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A8" w:rsidRDefault="00CB28A8" w:rsidP="00CB28A8">
      <w:pPr>
        <w:pStyle w:val="Header"/>
        <w:tabs>
          <w:tab w:val="right" w:pos="9356"/>
        </w:tabs>
        <w:ind w:right="43"/>
        <w:jc w:val="both"/>
        <w:rPr>
          <w:b/>
          <w:i/>
          <w:color w:val="000000"/>
          <w:sz w:val="22"/>
          <w:szCs w:val="22"/>
          <w:u w:val="single"/>
          <w:lang w:val="bg-BG"/>
        </w:rPr>
      </w:pPr>
      <w:r w:rsidRPr="00DD75B1">
        <w:rPr>
          <w:b/>
          <w:i/>
          <w:noProof/>
          <w:color w:val="000000"/>
          <w:sz w:val="22"/>
          <w:szCs w:val="22"/>
          <w:lang w:val="bg-BG" w:eastAsia="bg-BG"/>
        </w:rPr>
        <w:drawing>
          <wp:inline distT="0" distB="0" distL="0" distR="0" wp14:anchorId="024DDD5F" wp14:editId="003231E0">
            <wp:extent cx="6164132" cy="1162050"/>
            <wp:effectExtent l="0" t="0" r="8255" b="0"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13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A8" w:rsidRDefault="00CB28A8" w:rsidP="00CB28A8">
      <w:pPr>
        <w:ind w:right="317"/>
        <w:rPr>
          <w:rFonts w:ascii="Verdana" w:hAnsi="Verdana"/>
          <w:b/>
          <w:lang w:val="ru-RU"/>
        </w:rPr>
      </w:pPr>
    </w:p>
    <w:p w:rsidR="00DD75B1" w:rsidRDefault="00DD75B1" w:rsidP="00CB28A8">
      <w:pPr>
        <w:ind w:right="317"/>
        <w:rPr>
          <w:rFonts w:ascii="Verdana" w:hAnsi="Verdana"/>
          <w:b/>
          <w:lang w:val="ru-RU"/>
        </w:rPr>
      </w:pPr>
    </w:p>
    <w:p w:rsidR="00DD75B1" w:rsidRDefault="00DD75B1" w:rsidP="00CB28A8">
      <w:pPr>
        <w:ind w:right="317"/>
        <w:rPr>
          <w:rFonts w:ascii="Verdana" w:hAnsi="Verdana"/>
          <w:b/>
          <w:lang w:val="ru-RU"/>
        </w:rPr>
      </w:pPr>
    </w:p>
    <w:p w:rsidR="00DD75B1" w:rsidRDefault="00374A47" w:rsidP="00CB28A8">
      <w:pPr>
        <w:ind w:right="317"/>
        <w:rPr>
          <w:rFonts w:ascii="Verdana" w:hAnsi="Verdana"/>
          <w:b/>
          <w:lang w:val="ru-RU"/>
        </w:rPr>
      </w:pPr>
      <w:r w:rsidRPr="00A17CC6">
        <w:rPr>
          <w:rFonts w:ascii="Verdana" w:hAnsi="Verdana"/>
          <w:b/>
          <w:lang w:val="ru-RU"/>
        </w:rPr>
        <w:t>УТВЪРЖДАВАМ:</w:t>
      </w:r>
    </w:p>
    <w:p w:rsidR="00DD75B1" w:rsidRDefault="00DD75B1" w:rsidP="00CB28A8">
      <w:pPr>
        <w:ind w:right="317"/>
        <w:rPr>
          <w:rFonts w:ascii="Verdana" w:hAnsi="Verdana"/>
          <w:b/>
          <w:lang w:val="ru-RU"/>
        </w:rPr>
      </w:pPr>
    </w:p>
    <w:p w:rsidR="00374A47" w:rsidRPr="00A17CC6" w:rsidRDefault="00DD75B1" w:rsidP="00CB28A8">
      <w:pPr>
        <w:ind w:right="317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>инж. АТАНАС СТОИЛОВ</w:t>
      </w:r>
      <w:r w:rsidR="00374A47" w:rsidRPr="00A17CC6">
        <w:rPr>
          <w:rFonts w:ascii="Verdana" w:hAnsi="Verdana"/>
          <w:b/>
          <w:lang w:val="bg-BG"/>
        </w:rPr>
        <w:tab/>
      </w:r>
    </w:p>
    <w:p w:rsidR="00756E56" w:rsidRPr="00CB28A8" w:rsidRDefault="00756E56" w:rsidP="00CB28A8">
      <w:pPr>
        <w:ind w:right="317"/>
        <w:rPr>
          <w:rFonts w:ascii="Verdana" w:hAnsi="Verdana"/>
          <w:b/>
          <w:i/>
          <w:u w:val="single"/>
          <w:lang w:val="bg-BG"/>
        </w:rPr>
      </w:pPr>
      <w:r w:rsidRPr="00CB28A8">
        <w:rPr>
          <w:rFonts w:ascii="Verdana" w:hAnsi="Verdana"/>
          <w:b/>
          <w:i/>
          <w:lang w:val="bg-BG"/>
        </w:rPr>
        <w:t>КМЕТ НА ОБЩИНА АКСАКОВО</w:t>
      </w:r>
      <w:r w:rsidR="00374A47" w:rsidRPr="00CB28A8">
        <w:rPr>
          <w:rFonts w:ascii="Verdana" w:hAnsi="Verdana"/>
          <w:b/>
          <w:i/>
          <w:u w:val="single"/>
          <w:lang w:val="bg-BG"/>
        </w:rPr>
        <w:t xml:space="preserve">   </w:t>
      </w:r>
    </w:p>
    <w:p w:rsidR="00DD75B1" w:rsidRPr="00CC6F58" w:rsidRDefault="00CC6F58" w:rsidP="00374A47">
      <w:pPr>
        <w:ind w:right="317"/>
        <w:rPr>
          <w:rFonts w:ascii="Verdana" w:hAnsi="Verdana"/>
          <w:sz w:val="16"/>
          <w:szCs w:val="16"/>
          <w:lang w:val="bg-BG"/>
        </w:rPr>
      </w:pPr>
      <w:r w:rsidRPr="00CC6F58">
        <w:rPr>
          <w:rFonts w:ascii="Verdana" w:hAnsi="Verdana"/>
          <w:sz w:val="16"/>
          <w:szCs w:val="16"/>
          <w:lang w:val="bg-BG"/>
        </w:rPr>
        <w:t xml:space="preserve">Утвърден със </w:t>
      </w:r>
      <w:r w:rsidRPr="00CC6F58">
        <w:rPr>
          <w:rFonts w:ascii="Verdana" w:hAnsi="Verdana"/>
          <w:sz w:val="16"/>
          <w:szCs w:val="16"/>
        </w:rPr>
        <w:t xml:space="preserve">заповед </w:t>
      </w:r>
      <w:r w:rsidR="00871478">
        <w:rPr>
          <w:rFonts w:ascii="Verdana" w:hAnsi="Verdana"/>
          <w:sz w:val="16"/>
          <w:szCs w:val="16"/>
          <w:lang w:val="bg-BG"/>
        </w:rPr>
        <w:t xml:space="preserve">№ </w:t>
      </w:r>
      <w:bookmarkStart w:id="0" w:name="_GoBack"/>
      <w:bookmarkEnd w:id="0"/>
      <w:r w:rsidRPr="00CC6F58">
        <w:rPr>
          <w:rFonts w:ascii="Verdana" w:hAnsi="Verdana"/>
          <w:sz w:val="16"/>
          <w:szCs w:val="16"/>
        </w:rPr>
        <w:t>240/05.04.2024 г.</w:t>
      </w:r>
      <w:r w:rsidR="00374A47" w:rsidRPr="00CC6F58">
        <w:rPr>
          <w:rFonts w:ascii="Verdana" w:hAnsi="Verdana"/>
          <w:sz w:val="16"/>
          <w:szCs w:val="16"/>
          <w:lang w:val="bg-BG"/>
        </w:rPr>
        <w:tab/>
      </w:r>
      <w:r w:rsidR="00374A47" w:rsidRPr="00CC6F58">
        <w:rPr>
          <w:rFonts w:ascii="Verdana" w:hAnsi="Verdana"/>
          <w:sz w:val="16"/>
          <w:szCs w:val="16"/>
          <w:lang w:val="bg-BG"/>
        </w:rPr>
        <w:tab/>
      </w:r>
      <w:r w:rsidR="00374A47" w:rsidRPr="00CC6F58">
        <w:rPr>
          <w:rFonts w:ascii="Verdana" w:hAnsi="Verdana"/>
          <w:sz w:val="16"/>
          <w:szCs w:val="16"/>
          <w:lang w:val="bg-BG"/>
        </w:rPr>
        <w:tab/>
      </w:r>
    </w:p>
    <w:p w:rsidR="00DD75B1" w:rsidRDefault="00DD75B1" w:rsidP="00374A47">
      <w:pPr>
        <w:ind w:right="317"/>
        <w:rPr>
          <w:rFonts w:ascii="Verdana" w:hAnsi="Verdana"/>
          <w:b/>
          <w:lang w:val="bg-BG"/>
        </w:rPr>
      </w:pPr>
    </w:p>
    <w:p w:rsidR="00DD75B1" w:rsidRDefault="00DD75B1" w:rsidP="00374A47">
      <w:pPr>
        <w:ind w:right="317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317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  <w:r w:rsidRPr="00A17CC6">
        <w:rPr>
          <w:rFonts w:ascii="Verdana" w:hAnsi="Verdana"/>
          <w:b/>
          <w:lang w:val="bg-BG"/>
        </w:rPr>
        <w:tab/>
      </w:r>
    </w:p>
    <w:p w:rsidR="00374A47" w:rsidRPr="00A17CC6" w:rsidRDefault="00374A47" w:rsidP="00374A47">
      <w:pPr>
        <w:pStyle w:val="Header"/>
        <w:ind w:right="-89"/>
        <w:jc w:val="both"/>
        <w:rPr>
          <w:rFonts w:ascii="Verdana" w:hAnsi="Verdana"/>
          <w:b/>
          <w:sz w:val="24"/>
          <w:lang w:val="bg-BG"/>
        </w:rPr>
      </w:pPr>
    </w:p>
    <w:p w:rsidR="00374A47" w:rsidRPr="00A17CC6" w:rsidRDefault="00374A47" w:rsidP="00374A47">
      <w:pPr>
        <w:ind w:left="10080" w:right="-89"/>
        <w:jc w:val="both"/>
        <w:rPr>
          <w:rFonts w:ascii="Verdana" w:hAnsi="Verdana"/>
          <w:lang w:val="bg-BG"/>
        </w:rPr>
      </w:pPr>
    </w:p>
    <w:p w:rsidR="00374A47" w:rsidRPr="00DD75B1" w:rsidRDefault="00374A47" w:rsidP="00374A47">
      <w:pPr>
        <w:ind w:right="-89"/>
        <w:jc w:val="center"/>
        <w:rPr>
          <w:rFonts w:ascii="Verdana" w:hAnsi="Verdana"/>
          <w:b/>
          <w:sz w:val="36"/>
          <w:szCs w:val="36"/>
          <w:lang w:val="bg-BG"/>
        </w:rPr>
      </w:pPr>
      <w:r w:rsidRPr="00DD75B1">
        <w:rPr>
          <w:rFonts w:ascii="Verdana" w:hAnsi="Verdana"/>
          <w:b/>
          <w:sz w:val="36"/>
          <w:szCs w:val="36"/>
          <w:lang w:val="bg-BG"/>
        </w:rPr>
        <w:t>У С Т Р О Й С Т В Е Н    П Р А В И Л Н И К</w:t>
      </w:r>
    </w:p>
    <w:p w:rsidR="00374A47" w:rsidRPr="00A17CC6" w:rsidRDefault="00374A47" w:rsidP="00374A47">
      <w:pPr>
        <w:ind w:right="-89"/>
        <w:jc w:val="center"/>
        <w:rPr>
          <w:rFonts w:ascii="Verdana" w:hAnsi="Verdana"/>
          <w:b/>
          <w:lang w:val="bg-BG"/>
        </w:rPr>
      </w:pPr>
    </w:p>
    <w:p w:rsidR="00DD75B1" w:rsidRDefault="00DD75B1" w:rsidP="00374A47">
      <w:pPr>
        <w:ind w:right="-89"/>
        <w:jc w:val="center"/>
        <w:rPr>
          <w:rFonts w:ascii="Verdana" w:hAnsi="Verdana"/>
          <w:lang w:val="bg-BG"/>
        </w:rPr>
      </w:pPr>
    </w:p>
    <w:p w:rsidR="00756E56" w:rsidRPr="00DD75B1" w:rsidRDefault="00756E56" w:rsidP="00374A47">
      <w:pPr>
        <w:ind w:right="-89"/>
        <w:jc w:val="center"/>
        <w:rPr>
          <w:rFonts w:ascii="Verdana" w:hAnsi="Verdana"/>
          <w:b/>
          <w:lang w:val="bg-BG"/>
        </w:rPr>
      </w:pPr>
      <w:r w:rsidRPr="00DD75B1">
        <w:rPr>
          <w:rFonts w:ascii="Verdana" w:hAnsi="Verdana"/>
          <w:b/>
          <w:lang w:val="bg-BG"/>
        </w:rPr>
        <w:t xml:space="preserve">НА ОБЩИНСКА АДМИНИСТРАЦИЯ </w:t>
      </w:r>
    </w:p>
    <w:p w:rsidR="00374A47" w:rsidRPr="00DD75B1" w:rsidRDefault="00756E56" w:rsidP="00374A47">
      <w:pPr>
        <w:ind w:right="-89"/>
        <w:jc w:val="center"/>
        <w:rPr>
          <w:rFonts w:ascii="Verdana" w:hAnsi="Verdana"/>
          <w:b/>
          <w:lang w:val="bg-BG"/>
        </w:rPr>
      </w:pPr>
      <w:r w:rsidRPr="00DD75B1">
        <w:rPr>
          <w:rFonts w:ascii="Verdana" w:hAnsi="Verdana"/>
          <w:b/>
          <w:lang w:val="bg-BG"/>
        </w:rPr>
        <w:t xml:space="preserve">ПРИ ОБЩИНА  </w:t>
      </w:r>
      <w:r w:rsidR="00374A47" w:rsidRPr="00DD75B1">
        <w:rPr>
          <w:rFonts w:ascii="Verdana" w:hAnsi="Verdana"/>
          <w:b/>
          <w:lang w:val="bg-BG"/>
        </w:rPr>
        <w:t xml:space="preserve">АКСАКОВО </w:t>
      </w:r>
    </w:p>
    <w:p w:rsidR="00374A47" w:rsidRPr="00A17CC6" w:rsidRDefault="00374A47" w:rsidP="00374A47">
      <w:pPr>
        <w:ind w:right="-89"/>
        <w:jc w:val="both"/>
        <w:rPr>
          <w:rFonts w:ascii="Verdana" w:hAnsi="Verdana"/>
          <w:lang w:val="bg-BG"/>
        </w:rPr>
      </w:pPr>
    </w:p>
    <w:p w:rsidR="00374A47" w:rsidRDefault="00374A47" w:rsidP="00374A47">
      <w:pPr>
        <w:ind w:right="-89"/>
        <w:jc w:val="both"/>
        <w:rPr>
          <w:rFonts w:ascii="Verdana" w:hAnsi="Verdana"/>
          <w:lang w:val="bg-BG"/>
        </w:rPr>
      </w:pPr>
    </w:p>
    <w:p w:rsidR="00DD75B1" w:rsidRDefault="00DD75B1" w:rsidP="00374A47">
      <w:pPr>
        <w:ind w:right="-89"/>
        <w:jc w:val="both"/>
        <w:rPr>
          <w:rFonts w:ascii="Verdana" w:hAnsi="Verdana"/>
          <w:lang w:val="bg-BG"/>
        </w:rPr>
      </w:pPr>
    </w:p>
    <w:p w:rsidR="00DD75B1" w:rsidRDefault="00DD75B1" w:rsidP="00374A47">
      <w:pPr>
        <w:ind w:right="-89"/>
        <w:jc w:val="both"/>
        <w:rPr>
          <w:rFonts w:ascii="Verdana" w:hAnsi="Verdana"/>
          <w:lang w:val="bg-BG"/>
        </w:rPr>
      </w:pPr>
    </w:p>
    <w:p w:rsidR="00DD75B1" w:rsidRDefault="00DD75B1" w:rsidP="00374A47">
      <w:pPr>
        <w:ind w:right="-89"/>
        <w:jc w:val="both"/>
        <w:rPr>
          <w:rFonts w:ascii="Verdana" w:hAnsi="Verdana"/>
          <w:lang w:val="bg-BG"/>
        </w:rPr>
      </w:pPr>
    </w:p>
    <w:p w:rsidR="00DD75B1" w:rsidRPr="00A17CC6" w:rsidRDefault="00DD75B1" w:rsidP="00374A47">
      <w:pPr>
        <w:ind w:right="-8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ind w:right="-89"/>
        <w:jc w:val="both"/>
        <w:rPr>
          <w:rFonts w:ascii="Verdana" w:hAnsi="Verdana"/>
          <w:b/>
          <w:i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Глава Първа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756E56">
        <w:rPr>
          <w:rFonts w:ascii="Verdana" w:hAnsi="Verdana"/>
          <w:b/>
          <w:lang w:val="bg-BG"/>
        </w:rPr>
        <w:t>ОБЩИ</w:t>
      </w:r>
      <w:r w:rsidRPr="00A17CC6">
        <w:rPr>
          <w:rFonts w:ascii="Verdana" w:hAnsi="Verdana"/>
          <w:b/>
          <w:lang w:val="bg-BG"/>
        </w:rPr>
        <w:t xml:space="preserve">   ПОЛОЖЕНИЯ</w:t>
      </w: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sz w:val="24"/>
          <w:lang w:val="ru-RU"/>
        </w:rPr>
      </w:pP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b w:val="0"/>
          <w:sz w:val="24"/>
        </w:rPr>
      </w:pPr>
      <w:r w:rsidRPr="00A17CC6">
        <w:rPr>
          <w:rFonts w:ascii="Verdana" w:hAnsi="Verdana"/>
          <w:sz w:val="24"/>
        </w:rPr>
        <w:t>Чл.1.</w:t>
      </w:r>
      <w:r w:rsidRPr="00A17CC6">
        <w:rPr>
          <w:rFonts w:ascii="Verdana" w:hAnsi="Verdana"/>
          <w:b w:val="0"/>
          <w:sz w:val="24"/>
        </w:rPr>
        <w:t xml:space="preserve"> С настоящия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 xml:space="preserve">Устройствен правилник се уреждат структурата, </w:t>
      </w:r>
      <w:r w:rsidR="006848AC" w:rsidRPr="00A17CC6">
        <w:rPr>
          <w:rFonts w:ascii="Verdana" w:hAnsi="Verdana"/>
          <w:b w:val="0"/>
          <w:sz w:val="24"/>
        </w:rPr>
        <w:t xml:space="preserve">функциите, </w:t>
      </w:r>
      <w:r w:rsidRPr="00A17CC6">
        <w:rPr>
          <w:rFonts w:ascii="Verdana" w:hAnsi="Verdana"/>
          <w:b w:val="0"/>
          <w:sz w:val="24"/>
        </w:rPr>
        <w:t>числеността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>и организацията на работа на общинска администрация при Община Аксаково.</w:t>
      </w: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b w:val="0"/>
          <w:sz w:val="24"/>
        </w:rPr>
      </w:pPr>
      <w:r w:rsidRPr="00A17CC6">
        <w:rPr>
          <w:rFonts w:ascii="Verdana" w:hAnsi="Verdana"/>
          <w:sz w:val="24"/>
        </w:rPr>
        <w:t>Чл.2.</w:t>
      </w:r>
      <w:r w:rsidRPr="00A17CC6">
        <w:rPr>
          <w:rFonts w:ascii="Verdana" w:hAnsi="Verdana"/>
          <w:b w:val="0"/>
          <w:sz w:val="24"/>
        </w:rPr>
        <w:t xml:space="preserve"> Община Аксаково е юридическо лице на бюджетна издръжка  със седалище: гр.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>Аксаково, обл. Варна, ул.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>”Георги Петлешев”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>№ 58 Б.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Чл.3.</w:t>
      </w:r>
      <w:r w:rsidRPr="00A17CC6">
        <w:rPr>
          <w:rFonts w:ascii="Verdana" w:hAnsi="Verdana"/>
          <w:sz w:val="24"/>
          <w:lang w:val="ru-RU"/>
        </w:rPr>
        <w:t xml:space="preserve"> </w:t>
      </w:r>
      <w:r w:rsidRPr="00A17CC6">
        <w:rPr>
          <w:rFonts w:ascii="Verdana" w:hAnsi="Verdana"/>
          <w:sz w:val="24"/>
        </w:rPr>
        <w:t>Общинската администрация осигурява изпълнението на законите</w:t>
      </w:r>
      <w:r w:rsidR="006848AC">
        <w:rPr>
          <w:rFonts w:ascii="Verdana" w:hAnsi="Verdana"/>
          <w:sz w:val="24"/>
        </w:rPr>
        <w:t>,</w:t>
      </w:r>
      <w:r w:rsidRPr="00A17CC6">
        <w:rPr>
          <w:rFonts w:ascii="Verdana" w:hAnsi="Verdana"/>
          <w:sz w:val="24"/>
        </w:rPr>
        <w:t xml:space="preserve"> подзаконовите н</w:t>
      </w:r>
      <w:r w:rsidR="006848AC">
        <w:rPr>
          <w:rFonts w:ascii="Verdana" w:hAnsi="Verdana"/>
          <w:sz w:val="24"/>
        </w:rPr>
        <w:t xml:space="preserve">ормативни актове, решенията на Общински </w:t>
      </w:r>
      <w:r w:rsidRPr="00A17CC6">
        <w:rPr>
          <w:rFonts w:ascii="Verdana" w:hAnsi="Verdana"/>
          <w:sz w:val="24"/>
        </w:rPr>
        <w:t>съвет</w:t>
      </w:r>
      <w:r w:rsidR="006848AC">
        <w:rPr>
          <w:rFonts w:ascii="Verdana" w:hAnsi="Verdana"/>
          <w:sz w:val="24"/>
        </w:rPr>
        <w:t xml:space="preserve"> Аксаково</w:t>
      </w:r>
      <w:r w:rsidRPr="00A17CC6">
        <w:rPr>
          <w:rFonts w:ascii="Verdana" w:hAnsi="Verdana"/>
          <w:sz w:val="24"/>
        </w:rPr>
        <w:t>. Подпомага Кмета на общината при осъществяване на правомощията му, извършва администра</w:t>
      </w:r>
      <w:r w:rsidR="006848AC">
        <w:rPr>
          <w:rFonts w:ascii="Verdana" w:hAnsi="Verdana"/>
          <w:sz w:val="24"/>
        </w:rPr>
        <w:t>тивното обслужване на физически</w:t>
      </w:r>
      <w:r w:rsidRPr="00A17CC6">
        <w:rPr>
          <w:rFonts w:ascii="Verdana" w:hAnsi="Verdana"/>
          <w:sz w:val="24"/>
        </w:rPr>
        <w:t xml:space="preserve"> и юридичес</w:t>
      </w:r>
      <w:r w:rsidR="006848AC">
        <w:rPr>
          <w:rFonts w:ascii="Verdana" w:hAnsi="Verdana"/>
          <w:sz w:val="24"/>
        </w:rPr>
        <w:t>ки</w:t>
      </w:r>
      <w:r w:rsidRPr="00A17CC6">
        <w:rPr>
          <w:rFonts w:ascii="Verdana" w:hAnsi="Verdana"/>
          <w:sz w:val="24"/>
        </w:rPr>
        <w:t xml:space="preserve"> лица.</w:t>
      </w: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b w:val="0"/>
          <w:sz w:val="24"/>
        </w:rPr>
      </w:pPr>
      <w:r w:rsidRPr="00A17CC6">
        <w:rPr>
          <w:rFonts w:ascii="Verdana" w:hAnsi="Verdana"/>
          <w:sz w:val="24"/>
        </w:rPr>
        <w:t xml:space="preserve">Чл.4. </w:t>
      </w:r>
      <w:r w:rsidRPr="00A17CC6">
        <w:rPr>
          <w:rFonts w:ascii="Verdana" w:hAnsi="Verdana"/>
          <w:b w:val="0"/>
          <w:sz w:val="24"/>
        </w:rPr>
        <w:t>В състава на Общината влизат</w:t>
      </w:r>
      <w:r w:rsidRPr="00A17CC6">
        <w:rPr>
          <w:rFonts w:ascii="Verdana" w:hAnsi="Verdana"/>
          <w:b w:val="0"/>
          <w:sz w:val="24"/>
          <w:lang w:val="ru-RU"/>
        </w:rPr>
        <w:t xml:space="preserve"> </w:t>
      </w:r>
      <w:r w:rsidRPr="00A17CC6">
        <w:rPr>
          <w:rFonts w:ascii="Verdana" w:hAnsi="Verdana"/>
          <w:b w:val="0"/>
          <w:sz w:val="24"/>
        </w:rPr>
        <w:t xml:space="preserve">23 населени места, в това число  </w:t>
      </w:r>
      <w:r w:rsidR="00C8665C">
        <w:rPr>
          <w:rFonts w:ascii="Verdana" w:hAnsi="Verdana"/>
          <w:b w:val="0"/>
          <w:sz w:val="24"/>
        </w:rPr>
        <w:t>17</w:t>
      </w:r>
      <w:r w:rsidRPr="00A17CC6">
        <w:rPr>
          <w:rFonts w:ascii="Verdana" w:hAnsi="Verdana"/>
          <w:b w:val="0"/>
          <w:sz w:val="24"/>
        </w:rPr>
        <w:t xml:space="preserve"> Кметства.</w:t>
      </w:r>
    </w:p>
    <w:p w:rsidR="00374A47" w:rsidRPr="00A17CC6" w:rsidRDefault="00374A47" w:rsidP="00374A47">
      <w:pPr>
        <w:rPr>
          <w:rFonts w:ascii="Verdana" w:hAnsi="Verdana"/>
          <w:lang w:val="bg-BG"/>
        </w:rPr>
      </w:pP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b/>
          <w:sz w:val="24"/>
        </w:rPr>
      </w:pPr>
      <w:r w:rsidRPr="00A17CC6">
        <w:rPr>
          <w:rFonts w:ascii="Verdana" w:hAnsi="Verdana"/>
          <w:b/>
          <w:sz w:val="24"/>
        </w:rPr>
        <w:t>Глава Втора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КМЕТ  НА  ОБЩИНА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 xml:space="preserve">Раздел </w:t>
      </w:r>
      <w:r w:rsidRPr="00A17CC6">
        <w:rPr>
          <w:rFonts w:ascii="Verdana" w:hAnsi="Verdana"/>
          <w:b/>
          <w:lang w:val="en-US"/>
        </w:rPr>
        <w:t>I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ОБЩИ ПОЛОЖЕНИЯ</w:t>
      </w: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right="-89"/>
        <w:jc w:val="both"/>
        <w:rPr>
          <w:rFonts w:ascii="Verdana" w:hAnsi="Verdana"/>
          <w:sz w:val="24"/>
        </w:rPr>
      </w:pPr>
    </w:p>
    <w:p w:rsidR="00374A47" w:rsidRPr="00A17CC6" w:rsidRDefault="00374A47" w:rsidP="00374A47">
      <w:pPr>
        <w:ind w:right="-91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Чл.</w:t>
      </w:r>
      <w:r w:rsidRPr="00A17CC6">
        <w:rPr>
          <w:rFonts w:ascii="Verdana" w:hAnsi="Verdana"/>
          <w:b/>
          <w:lang w:val="en-US"/>
        </w:rPr>
        <w:t>5</w:t>
      </w:r>
      <w:r w:rsidRPr="00A17CC6">
        <w:rPr>
          <w:rFonts w:ascii="Verdana" w:hAnsi="Verdana"/>
          <w:lang w:val="bg-BG"/>
        </w:rPr>
        <w:t xml:space="preserve"> Кметът на Община Аксаково е едноличен орган на изпълнителната власт в общината.</w:t>
      </w:r>
    </w:p>
    <w:p w:rsidR="00374A47" w:rsidRPr="006848AC" w:rsidRDefault="00374A47" w:rsidP="006848AC">
      <w:pPr>
        <w:numPr>
          <w:ilvl w:val="0"/>
          <w:numId w:val="2"/>
        </w:numPr>
        <w:ind w:left="0" w:right="-89" w:firstLine="1080"/>
        <w:jc w:val="both"/>
        <w:rPr>
          <w:rFonts w:ascii="Verdana" w:hAnsi="Verdana"/>
          <w:lang w:val="bg-BG"/>
        </w:rPr>
      </w:pPr>
      <w:r w:rsidRPr="006848AC">
        <w:rPr>
          <w:rFonts w:ascii="Verdana" w:hAnsi="Verdana"/>
          <w:lang w:val="bg-BG"/>
        </w:rPr>
        <w:t>Кметът на общината е първостепенен разпоредител с бюджетни кредити по бюджета на общината;</w:t>
      </w:r>
    </w:p>
    <w:p w:rsidR="00374A47" w:rsidRPr="00A17CC6" w:rsidRDefault="00374A47" w:rsidP="00374A47">
      <w:pPr>
        <w:numPr>
          <w:ilvl w:val="0"/>
          <w:numId w:val="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Кметът упражнява общо ръководство и контрол на общинската администрация и представлява Общината.</w:t>
      </w:r>
    </w:p>
    <w:p w:rsidR="00374A47" w:rsidRPr="00A17CC6" w:rsidRDefault="00374A47" w:rsidP="00374A47">
      <w:pPr>
        <w:numPr>
          <w:ilvl w:val="0"/>
          <w:numId w:val="2"/>
        </w:numPr>
        <w:ind w:left="0" w:right="-89" w:firstLine="1134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При осъществяване на дейността си Кметът на Общината се подпомага от Заместник-Кметове и общинската администрация.</w:t>
      </w:r>
    </w:p>
    <w:p w:rsidR="00374A47" w:rsidRPr="00A17CC6" w:rsidRDefault="00374A47" w:rsidP="00374A47">
      <w:pPr>
        <w:numPr>
          <w:ilvl w:val="0"/>
          <w:numId w:val="2"/>
        </w:numPr>
        <w:ind w:left="0" w:right="-89" w:firstLine="1134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Кметът на Общината, в случаите разрешени от закона, може да упълномощава или възлага със заповед на Заместник-Кметовете, Кметовете на Кметства, Кметските наместници, Секретаря на Общината и други служители от общинската администрация свои правомощия, като определя функциите им.</w:t>
      </w:r>
    </w:p>
    <w:p w:rsidR="00374A47" w:rsidRPr="006848AC" w:rsidRDefault="00374A47" w:rsidP="00374A47">
      <w:pPr>
        <w:numPr>
          <w:ilvl w:val="0"/>
          <w:numId w:val="2"/>
        </w:numPr>
        <w:ind w:left="0" w:right="-89" w:firstLine="1134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 xml:space="preserve">Кметът на Общината не </w:t>
      </w:r>
      <w:r w:rsidRPr="00A17CC6">
        <w:rPr>
          <w:rFonts w:ascii="Verdana" w:hAnsi="Verdana"/>
          <w:lang w:val="ru-RU"/>
        </w:rPr>
        <w:t>мо</w:t>
      </w:r>
      <w:r w:rsidRPr="00A17CC6">
        <w:rPr>
          <w:rFonts w:ascii="Verdana" w:hAnsi="Verdana"/>
          <w:lang w:val="bg-BG"/>
        </w:rPr>
        <w:t>же</w:t>
      </w:r>
      <w:r w:rsidRPr="00A17CC6">
        <w:rPr>
          <w:rFonts w:ascii="Verdana" w:hAnsi="Verdana"/>
          <w:lang w:val="ru-RU"/>
        </w:rPr>
        <w:t xml:space="preserve"> да бъд</w:t>
      </w:r>
      <w:r w:rsidRPr="00A17CC6">
        <w:rPr>
          <w:rFonts w:ascii="Verdana" w:hAnsi="Verdana"/>
          <w:lang w:val="bg-BG"/>
        </w:rPr>
        <w:t>е</w:t>
      </w:r>
      <w:r w:rsidRPr="00A17CC6">
        <w:rPr>
          <w:rFonts w:ascii="Verdana" w:hAnsi="Verdana"/>
          <w:lang w:val="ru-RU"/>
        </w:rPr>
        <w:t xml:space="preserve"> ръководител на политическ</w:t>
      </w:r>
      <w:r w:rsidRPr="00A17CC6">
        <w:rPr>
          <w:rFonts w:ascii="Verdana" w:hAnsi="Verdana"/>
          <w:lang w:val="bg-BG"/>
        </w:rPr>
        <w:t>а</w:t>
      </w:r>
      <w:r w:rsidRPr="00A17CC6">
        <w:rPr>
          <w:rFonts w:ascii="Verdana" w:hAnsi="Verdana"/>
          <w:lang w:val="ru-RU"/>
        </w:rPr>
        <w:t xml:space="preserve"> парт</w:t>
      </w:r>
      <w:r w:rsidRPr="00A17CC6">
        <w:rPr>
          <w:rFonts w:ascii="Verdana" w:hAnsi="Verdana"/>
          <w:lang w:val="bg-BG"/>
        </w:rPr>
        <w:t>ия</w:t>
      </w:r>
      <w:r w:rsidRPr="00A17CC6">
        <w:rPr>
          <w:rFonts w:ascii="Verdana" w:hAnsi="Verdana"/>
          <w:lang w:val="ru-RU"/>
        </w:rPr>
        <w:t>, да извършват търговска дейност по смисъла на Търговския закон, да бъд</w:t>
      </w:r>
      <w:r w:rsidRPr="00A17CC6">
        <w:rPr>
          <w:rFonts w:ascii="Verdana" w:hAnsi="Verdana"/>
          <w:lang w:val="bg-BG"/>
        </w:rPr>
        <w:t>е</w:t>
      </w:r>
      <w:r w:rsidRPr="00A17CC6">
        <w:rPr>
          <w:rFonts w:ascii="Verdana" w:hAnsi="Verdana"/>
          <w:lang w:val="ru-RU"/>
        </w:rPr>
        <w:t xml:space="preserve"> контрольор, управител или прокурист в търговск</w:t>
      </w:r>
      <w:r w:rsidRPr="00A17CC6">
        <w:rPr>
          <w:rFonts w:ascii="Verdana" w:hAnsi="Verdana"/>
          <w:lang w:val="bg-BG"/>
        </w:rPr>
        <w:t>о</w:t>
      </w:r>
      <w:r w:rsidRPr="00A17CC6">
        <w:rPr>
          <w:rFonts w:ascii="Verdana" w:hAnsi="Verdana"/>
          <w:lang w:val="ru-RU"/>
        </w:rPr>
        <w:t xml:space="preserve"> дружеств</w:t>
      </w:r>
      <w:r w:rsidRPr="00A17CC6">
        <w:rPr>
          <w:rFonts w:ascii="Verdana" w:hAnsi="Verdana"/>
          <w:lang w:val="bg-BG"/>
        </w:rPr>
        <w:t>о</w:t>
      </w:r>
      <w:r w:rsidRPr="00A17CC6">
        <w:rPr>
          <w:rFonts w:ascii="Verdana" w:hAnsi="Verdana"/>
          <w:lang w:val="ru-RU"/>
        </w:rPr>
        <w:t>, търговски пьлномощни</w:t>
      </w:r>
      <w:r w:rsidRPr="00A17CC6">
        <w:rPr>
          <w:rFonts w:ascii="Verdana" w:hAnsi="Verdana"/>
          <w:lang w:val="bg-BG"/>
        </w:rPr>
        <w:t>к</w:t>
      </w:r>
      <w:r w:rsidRPr="00A17CC6">
        <w:rPr>
          <w:rFonts w:ascii="Verdana" w:hAnsi="Verdana"/>
          <w:lang w:val="ru-RU"/>
        </w:rPr>
        <w:t>, търговски представител, търговски посредни</w:t>
      </w:r>
      <w:r w:rsidRPr="00A17CC6">
        <w:rPr>
          <w:rFonts w:ascii="Verdana" w:hAnsi="Verdana"/>
          <w:lang w:val="bg-BG"/>
        </w:rPr>
        <w:t>к</w:t>
      </w:r>
      <w:r w:rsidRPr="00A17CC6">
        <w:rPr>
          <w:rFonts w:ascii="Verdana" w:hAnsi="Verdana"/>
          <w:lang w:val="ru-RU"/>
        </w:rPr>
        <w:t>, синди</w:t>
      </w:r>
      <w:r w:rsidRPr="00A17CC6">
        <w:rPr>
          <w:rFonts w:ascii="Verdana" w:hAnsi="Verdana"/>
          <w:lang w:val="bg-BG"/>
        </w:rPr>
        <w:t>к</w:t>
      </w:r>
      <w:r w:rsidRPr="00A17CC6">
        <w:rPr>
          <w:rFonts w:ascii="Verdana" w:hAnsi="Verdana"/>
          <w:lang w:val="ru-RU"/>
        </w:rPr>
        <w:t xml:space="preserve">, ликвидатор или да участва в надзорни, управителни и контролни органи на търговски дружества и кооперации за времето на мандата </w:t>
      </w:r>
      <w:r w:rsidRPr="00A17CC6">
        <w:rPr>
          <w:rFonts w:ascii="Verdana" w:hAnsi="Verdana"/>
          <w:lang w:val="bg-BG"/>
        </w:rPr>
        <w:t>с</w:t>
      </w:r>
      <w:r w:rsidRPr="00A17CC6">
        <w:rPr>
          <w:rFonts w:ascii="Verdana" w:hAnsi="Verdana"/>
          <w:lang w:val="ru-RU"/>
        </w:rPr>
        <w:t>и.</w:t>
      </w:r>
    </w:p>
    <w:p w:rsidR="006848AC" w:rsidRPr="00A17CC6" w:rsidRDefault="006848AC" w:rsidP="006848AC">
      <w:pPr>
        <w:ind w:left="1134" w:right="-8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pStyle w:val="BodyText"/>
        <w:ind w:left="1440" w:right="-89"/>
        <w:rPr>
          <w:rFonts w:ascii="Verdana" w:hAnsi="Verdana"/>
          <w:b/>
          <w:bCs/>
          <w:sz w:val="24"/>
        </w:rPr>
      </w:pPr>
    </w:p>
    <w:p w:rsidR="00374A47" w:rsidRPr="00A17CC6" w:rsidRDefault="00374A47" w:rsidP="00374A47">
      <w:pPr>
        <w:pStyle w:val="BodyText"/>
        <w:ind w:left="568" w:right="-89" w:firstLine="284"/>
        <w:rPr>
          <w:rFonts w:ascii="Verdana" w:hAnsi="Verdana"/>
          <w:b/>
          <w:bCs/>
          <w:sz w:val="24"/>
        </w:rPr>
      </w:pPr>
      <w:r w:rsidRPr="00A17CC6">
        <w:rPr>
          <w:rFonts w:ascii="Verdana" w:hAnsi="Verdana"/>
          <w:b/>
          <w:bCs/>
          <w:sz w:val="24"/>
        </w:rPr>
        <w:t>Раздел ІІ</w:t>
      </w:r>
    </w:p>
    <w:p w:rsidR="00374A47" w:rsidRPr="00A17CC6" w:rsidRDefault="00374A47" w:rsidP="00374A47">
      <w:pPr>
        <w:pStyle w:val="BodyText"/>
        <w:ind w:left="568" w:right="-89" w:firstLine="284"/>
        <w:rPr>
          <w:rFonts w:ascii="Verdana" w:hAnsi="Verdana"/>
          <w:b/>
          <w:bCs/>
          <w:sz w:val="24"/>
        </w:rPr>
      </w:pPr>
    </w:p>
    <w:p w:rsidR="00374A47" w:rsidRPr="00A17CC6" w:rsidRDefault="00374A47" w:rsidP="00CB28A8">
      <w:pPr>
        <w:pStyle w:val="BodyText"/>
        <w:ind w:left="568" w:right="-89" w:firstLine="284"/>
        <w:rPr>
          <w:rFonts w:ascii="Verdana" w:hAnsi="Verdana"/>
          <w:b/>
          <w:bCs/>
          <w:sz w:val="24"/>
        </w:rPr>
      </w:pPr>
      <w:r w:rsidRPr="00A17CC6">
        <w:rPr>
          <w:rFonts w:ascii="Verdana" w:hAnsi="Verdana"/>
          <w:b/>
          <w:bCs/>
          <w:sz w:val="24"/>
        </w:rPr>
        <w:t>ПРАВОМОЩИЯ НА КМЕТА НА ОБЩИНАТА</w:t>
      </w:r>
    </w:p>
    <w:p w:rsidR="00374A47" w:rsidRPr="00A17CC6" w:rsidRDefault="00374A47" w:rsidP="00374A47">
      <w:pPr>
        <w:ind w:left="1080" w:right="-91"/>
        <w:jc w:val="both"/>
        <w:rPr>
          <w:rFonts w:ascii="Verdana" w:hAnsi="Verdana"/>
          <w:b/>
          <w:lang w:val="bg-BG"/>
        </w:rPr>
      </w:pPr>
    </w:p>
    <w:p w:rsidR="00374A47" w:rsidRDefault="00DE38AE" w:rsidP="00DE38AE">
      <w:pPr>
        <w:ind w:left="709" w:right="-91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 xml:space="preserve">  </w:t>
      </w:r>
      <w:r w:rsidR="00374A47" w:rsidRPr="00A17CC6">
        <w:rPr>
          <w:rFonts w:ascii="Verdana" w:hAnsi="Verdana"/>
          <w:b/>
          <w:lang w:val="bg-BG"/>
        </w:rPr>
        <w:t>Чл. 6. Кметът на община осъществява своите функции:</w:t>
      </w:r>
    </w:p>
    <w:p w:rsidR="00A17CC6" w:rsidRPr="00A17CC6" w:rsidRDefault="00A17CC6" w:rsidP="00DE38AE">
      <w:pPr>
        <w:ind w:left="709" w:right="-91"/>
        <w:jc w:val="both"/>
        <w:rPr>
          <w:rFonts w:ascii="Verdana" w:hAnsi="Verdana"/>
          <w:b/>
          <w:lang w:val="bg-BG"/>
        </w:rPr>
      </w:pPr>
    </w:p>
    <w:p w:rsidR="00374A47" w:rsidRDefault="00DE38AE" w:rsidP="00DE38AE">
      <w:pPr>
        <w:ind w:left="851" w:right="-91" w:hanging="851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ab/>
      </w:r>
      <w:r w:rsidR="00374A47" w:rsidRPr="00A17CC6">
        <w:rPr>
          <w:rFonts w:ascii="Verdana" w:hAnsi="Verdana"/>
          <w:b/>
          <w:lang w:val="bg-BG"/>
        </w:rPr>
        <w:t>ал.1 Съгласно предвидените в ЗМСМА правомощия:</w:t>
      </w:r>
    </w:p>
    <w:p w:rsidR="00A17CC6" w:rsidRPr="00A17CC6" w:rsidRDefault="00A17CC6" w:rsidP="00DE38AE">
      <w:pPr>
        <w:ind w:left="851" w:right="-91" w:hanging="851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numPr>
          <w:ilvl w:val="0"/>
          <w:numId w:val="3"/>
        </w:numPr>
        <w:ind w:right="-91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Ръководи цялата изпълнителна дейност на общината;</w:t>
      </w:r>
    </w:p>
    <w:p w:rsidR="00374A47" w:rsidRPr="00A17CC6" w:rsidRDefault="00374A47" w:rsidP="00A17CC6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Насочва и координира дейността на специализираните изпълнителни органи;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Назначава и освобождава от длъжност заместник-кметовете на общината, кметските наместници, ръководителите на звената на издръжка от общинския бюджет, началниците и служителите в общинската администрация, с изключение на тези по чл. 46, ал. 1, т. 4, налага предвидените от закона дисциплинарни наказания;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Отговаря за опазването на обществения ред, като за осигуряването му издава писмени заповеди, задължителни за началниците на съответните структури на Министерството на вътрешните работи;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Организира изпълнението на общинския бюджет;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lastRenderedPageBreak/>
        <w:t>Организира изпълнението на дългосрочните програми;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Организира изпълнението на актовете на общинския съвет и внася в общинския съвет отчет за изпълнението им два пъти годишно;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Организира изпълнението на задачите, които произтичат от законите, от актовете на президента на републиката и на Министерския съвет;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Възлага изпълнението на свои функции на кметовете на кметствата и районите, координира и осъществява контрол за целесъобразността и законосъобразността при тяхното изпълнение. Осъществява контрол по законосъобразността на актовете и действията на кметовете при изпълнение на техните правомощия и налага предвидените административни наказания;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Поддържа връзки с политическите партии, обществените организации и движения, както и с други органи на местното самоуправление в страната и в чужбина;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Председателства съвета по сигурност;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 xml:space="preserve">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</w:t>
      </w:r>
      <w:hyperlink r:id="rId10" w:history="1">
        <w:r w:rsidRPr="00A17CC6">
          <w:rPr>
            <w:rStyle w:val="Hyperlink"/>
            <w:rFonts w:ascii="Verdana" w:hAnsi="Verdana"/>
            <w:color w:val="auto"/>
            <w:u w:val="none"/>
            <w:lang w:val="bg-BG"/>
          </w:rPr>
          <w:t>Закона за устройство на територията</w:t>
        </w:r>
      </w:hyperlink>
      <w:r w:rsidRPr="00A17CC6">
        <w:rPr>
          <w:rFonts w:ascii="Verdana" w:hAnsi="Verdana"/>
          <w:lang w:val="bg-BG"/>
        </w:rPr>
        <w:t>, както и организира изпълнението им;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Изпълнява функциите на длъжностно лице по гражданско състояние. Той може да възлага тази функция с писмена заповед на кметовете на кметствата, в които се поддържат регистри за гражданското състояние, на кметските наместници и на други длъжностни лица от общинската администрация;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Представлява общината пред физически и юридически лица и пред съда;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Осигурява организационно-техническото обслужване на общинския съвет и участва в заседанията му с право на съвещателен глас;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Утвърждава устройствения правилник на общинската администрация;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Изпраща на общинския съвет административните актове, както и договорите и техните изменения и допълнения, издадени в изпълнение на актовете, приети от съвета, в тридневен срок от издаването или подписването им;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 xml:space="preserve">Оказва съдействие на етажните собствености и техните управителни органи при условията и по реда на </w:t>
      </w:r>
      <w:hyperlink r:id="rId11" w:history="1">
        <w:r w:rsidRPr="00A17CC6">
          <w:rPr>
            <w:rStyle w:val="Hyperlink"/>
            <w:rFonts w:ascii="Verdana" w:hAnsi="Verdana"/>
            <w:color w:val="auto"/>
            <w:u w:val="none"/>
            <w:lang w:val="bg-BG"/>
          </w:rPr>
          <w:t>Закона за управление на етажната собственост</w:t>
        </w:r>
      </w:hyperlink>
      <w:r w:rsidRPr="00A17CC6">
        <w:rPr>
          <w:rFonts w:ascii="Verdana" w:hAnsi="Verdana"/>
          <w:lang w:val="bg-BG"/>
        </w:rPr>
        <w:t xml:space="preserve">. 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В изпълнение на своите правомощия кметът на общината издава заповеди.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Кметът на общината в случаите, определени от закона, изпълнява и функции, възложени му от централните държавни органи.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Кметът на общината представя пред общинския съвет програма за управление за срока на мандата в тримесечен срок от полагането на клетвата. Програмата съдържа основните цели, приоритети, дейности, сроковете за изпълнение и очакваните резултати. Кметът на общината представя пред общинския съвет годишен отчет за изпълнението на програмата в срок до 31 януари</w:t>
      </w:r>
    </w:p>
    <w:p w:rsidR="00374A47" w:rsidRPr="00A17CC6" w:rsidRDefault="00374A47" w:rsidP="00374A47">
      <w:pPr>
        <w:numPr>
          <w:ilvl w:val="0"/>
          <w:numId w:val="3"/>
        </w:numPr>
        <w:ind w:left="0" w:right="-91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lastRenderedPageBreak/>
        <w:t>Кметът на общината назначава безсрочно секретар на общината.</w:t>
      </w:r>
    </w:p>
    <w:p w:rsidR="00374A47" w:rsidRPr="00A17CC6" w:rsidRDefault="00374A47" w:rsidP="00374A47">
      <w:pPr>
        <w:ind w:right="-91" w:firstLine="1134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ал. 2.</w:t>
      </w:r>
      <w:r w:rsidRPr="00A17CC6">
        <w:rPr>
          <w:rFonts w:ascii="Verdana" w:hAnsi="Verdana"/>
          <w:lang w:val="bg-BG"/>
        </w:rPr>
        <w:t xml:space="preserve"> Съгласно предвидените в Закона за държавния служител, </w:t>
      </w:r>
      <w:r w:rsidR="00997577">
        <w:rPr>
          <w:rFonts w:ascii="Verdana" w:hAnsi="Verdana"/>
          <w:lang w:val="bg-BG"/>
        </w:rPr>
        <w:t xml:space="preserve">Кодекса на труда, </w:t>
      </w:r>
      <w:r w:rsidRPr="00A17CC6">
        <w:rPr>
          <w:rFonts w:ascii="Verdana" w:hAnsi="Verdana"/>
          <w:lang w:val="bg-BG"/>
        </w:rPr>
        <w:t>Класификатора на длъжностите в админис</w:t>
      </w:r>
      <w:r w:rsidR="00997577">
        <w:rPr>
          <w:rFonts w:ascii="Verdana" w:hAnsi="Verdana"/>
          <w:lang w:val="bg-BG"/>
        </w:rPr>
        <w:t>трацията, Н</w:t>
      </w:r>
      <w:r w:rsidRPr="00A17CC6">
        <w:rPr>
          <w:rFonts w:ascii="Verdana" w:hAnsi="Verdana"/>
          <w:lang w:val="bg-BG"/>
        </w:rPr>
        <w:t>аредбата за прилагането му и нормативните актове за прилагана за законодателството, свързано с трудови и служебни правоотношения на служителите в държавната администрация:</w:t>
      </w:r>
    </w:p>
    <w:p w:rsidR="00374A47" w:rsidRPr="00A17CC6" w:rsidRDefault="00374A47" w:rsidP="00374A47">
      <w:pPr>
        <w:pStyle w:val="m"/>
        <w:numPr>
          <w:ilvl w:val="0"/>
          <w:numId w:val="4"/>
        </w:numPr>
        <w:ind w:left="0" w:firstLine="1134"/>
        <w:rPr>
          <w:rFonts w:ascii="Verdana" w:hAnsi="Verdana"/>
          <w:color w:val="auto"/>
          <w:lang w:eastAsia="en-US"/>
        </w:rPr>
      </w:pPr>
      <w:r w:rsidRPr="00A17CC6">
        <w:rPr>
          <w:rFonts w:ascii="Verdana" w:hAnsi="Verdana"/>
          <w:color w:val="auto"/>
          <w:lang w:eastAsia="en-US"/>
        </w:rPr>
        <w:t>Утвърждава длъжностно разписание, изготвено съобразно одобрената структура на общинска администрация от Общински съвет – Аксаково и утвърдения устройствен правилник. С длъжностното разписание определя длъжностите, които ще се заемат от държавни служители и лица по трудово правоотношение.</w:t>
      </w:r>
    </w:p>
    <w:p w:rsidR="00374A47" w:rsidRPr="00A17CC6" w:rsidRDefault="00374A47" w:rsidP="009826C7">
      <w:pPr>
        <w:pStyle w:val="m"/>
        <w:numPr>
          <w:ilvl w:val="0"/>
          <w:numId w:val="4"/>
        </w:numPr>
        <w:ind w:left="0" w:firstLine="1134"/>
        <w:rPr>
          <w:rFonts w:ascii="Verdana" w:hAnsi="Verdana"/>
          <w:color w:val="auto"/>
          <w:lang w:eastAsia="en-US"/>
        </w:rPr>
      </w:pPr>
      <w:r w:rsidRPr="00A17CC6">
        <w:rPr>
          <w:rFonts w:ascii="Verdana" w:hAnsi="Verdana"/>
          <w:color w:val="auto"/>
          <w:lang w:eastAsia="en-US"/>
        </w:rPr>
        <w:t>Назначава държавните служители след проведен конкурс.</w:t>
      </w:r>
    </w:p>
    <w:p w:rsidR="00374A47" w:rsidRPr="00A17CC6" w:rsidRDefault="00374A47" w:rsidP="00374A47">
      <w:pPr>
        <w:pStyle w:val="m"/>
        <w:numPr>
          <w:ilvl w:val="0"/>
          <w:numId w:val="4"/>
        </w:numPr>
        <w:ind w:left="0" w:firstLine="1134"/>
        <w:rPr>
          <w:rFonts w:ascii="Verdana" w:hAnsi="Verdana"/>
          <w:color w:val="auto"/>
        </w:rPr>
      </w:pPr>
      <w:r w:rsidRPr="00A17CC6">
        <w:rPr>
          <w:rFonts w:ascii="Verdana" w:hAnsi="Verdana"/>
          <w:color w:val="auto"/>
        </w:rPr>
        <w:t>Назначава служителите по трудово правоотношение.</w:t>
      </w:r>
    </w:p>
    <w:p w:rsidR="00374A47" w:rsidRPr="00A17CC6" w:rsidRDefault="00374A47" w:rsidP="00374A47">
      <w:pPr>
        <w:pStyle w:val="m"/>
        <w:numPr>
          <w:ilvl w:val="0"/>
          <w:numId w:val="4"/>
        </w:numPr>
        <w:ind w:left="0" w:firstLine="1134"/>
        <w:rPr>
          <w:rFonts w:ascii="Verdana" w:hAnsi="Verdana"/>
          <w:color w:val="auto"/>
        </w:rPr>
      </w:pPr>
      <w:r w:rsidRPr="00A17CC6">
        <w:rPr>
          <w:rFonts w:ascii="Verdana" w:hAnsi="Verdana"/>
          <w:color w:val="auto"/>
        </w:rPr>
        <w:t>Назначава дисциплинарен съвет съгласно чл. 95 от ЗДС.</w:t>
      </w:r>
    </w:p>
    <w:p w:rsidR="00374A47" w:rsidRPr="00A17CC6" w:rsidRDefault="00374A47" w:rsidP="00374A47">
      <w:pPr>
        <w:pStyle w:val="Heading1"/>
        <w:numPr>
          <w:ilvl w:val="0"/>
          <w:numId w:val="0"/>
        </w:numPr>
        <w:tabs>
          <w:tab w:val="left" w:pos="708"/>
        </w:tabs>
        <w:ind w:right="-89" w:firstLine="1134"/>
        <w:jc w:val="both"/>
        <w:rPr>
          <w:rFonts w:ascii="Verdana" w:hAnsi="Verdana"/>
          <w:b w:val="0"/>
          <w:sz w:val="24"/>
        </w:rPr>
      </w:pPr>
      <w:r w:rsidRPr="00A17CC6">
        <w:rPr>
          <w:rFonts w:ascii="Verdana" w:hAnsi="Verdana"/>
          <w:bCs w:val="0"/>
          <w:sz w:val="24"/>
          <w:lang w:eastAsia="bg-BG"/>
        </w:rPr>
        <w:t xml:space="preserve">ал. 3 </w:t>
      </w:r>
      <w:r w:rsidRPr="00A17CC6">
        <w:rPr>
          <w:rFonts w:ascii="Verdana" w:hAnsi="Verdana"/>
          <w:b w:val="0"/>
          <w:bCs w:val="0"/>
          <w:sz w:val="24"/>
          <w:lang w:eastAsia="bg-BG"/>
        </w:rPr>
        <w:t>Възлага или разрешава изработването на устройствени планове и техни изменения, за територията</w:t>
      </w:r>
      <w:r w:rsidRPr="00A17CC6">
        <w:rPr>
          <w:rFonts w:ascii="Verdana" w:hAnsi="Verdana"/>
          <w:b w:val="0"/>
          <w:sz w:val="24"/>
        </w:rPr>
        <w:t xml:space="preserve"> на Общината или за части от нея, одобрява определени устройствени планове, при условията и реда на Закона за устройство на територията и организира изпълнението им;</w:t>
      </w:r>
    </w:p>
    <w:p w:rsidR="00374A47" w:rsidRPr="00A17CC6" w:rsidRDefault="00374A47" w:rsidP="00374A47">
      <w:pPr>
        <w:pStyle w:val="m"/>
        <w:ind w:firstLine="1134"/>
        <w:rPr>
          <w:rFonts w:ascii="Verdana" w:hAnsi="Verdana"/>
          <w:bCs/>
          <w:color w:val="auto"/>
        </w:rPr>
      </w:pPr>
      <w:r w:rsidRPr="00A17CC6">
        <w:rPr>
          <w:rFonts w:ascii="Verdana" w:hAnsi="Verdana"/>
          <w:b/>
          <w:color w:val="auto"/>
        </w:rPr>
        <w:t xml:space="preserve">ал. 4. </w:t>
      </w:r>
      <w:r w:rsidRPr="00A17CC6">
        <w:rPr>
          <w:rFonts w:ascii="Verdana" w:hAnsi="Verdana"/>
          <w:bCs/>
          <w:color w:val="auto"/>
        </w:rPr>
        <w:t>Упражнява всички правомощия по придобиване, управление и разпореждане  с общинското имущество, по реда и условията на ЗОС, ППЗОС и Наредба за реда за придобиване, управление и разпореждане с общинско имущество, приета от Общинския съвет;</w:t>
      </w:r>
    </w:p>
    <w:p w:rsidR="00374A47" w:rsidRPr="00A17CC6" w:rsidRDefault="00374A47" w:rsidP="00A17CC6">
      <w:pPr>
        <w:ind w:right="-89" w:firstLine="1134"/>
        <w:jc w:val="both"/>
        <w:rPr>
          <w:rFonts w:ascii="Verdana" w:hAnsi="Verdana"/>
          <w:bCs/>
          <w:lang w:val="bg-BG"/>
        </w:rPr>
      </w:pPr>
      <w:proofErr w:type="gramStart"/>
      <w:r w:rsidRPr="00A17CC6">
        <w:rPr>
          <w:rFonts w:ascii="Verdana" w:hAnsi="Verdana"/>
          <w:b/>
        </w:rPr>
        <w:t>ал</w:t>
      </w:r>
      <w:proofErr w:type="gramEnd"/>
      <w:r w:rsidRPr="00A17CC6">
        <w:rPr>
          <w:rFonts w:ascii="Verdana" w:hAnsi="Verdana"/>
          <w:b/>
        </w:rPr>
        <w:t>. 5.</w:t>
      </w:r>
      <w:r w:rsidRPr="00A17CC6">
        <w:rPr>
          <w:rFonts w:ascii="Verdana" w:hAnsi="Verdana"/>
          <w:bCs/>
          <w:lang w:val="bg-BG"/>
        </w:rPr>
        <w:t xml:space="preserve"> Председателства съвета по сигурност и управление при кризи;</w:t>
      </w:r>
    </w:p>
    <w:p w:rsidR="00374A47" w:rsidRPr="00A17CC6" w:rsidRDefault="00374A47" w:rsidP="00374A47">
      <w:pPr>
        <w:pStyle w:val="m"/>
        <w:ind w:firstLine="1134"/>
        <w:rPr>
          <w:rFonts w:ascii="Verdana" w:hAnsi="Verdana"/>
          <w:color w:val="auto"/>
        </w:rPr>
      </w:pPr>
      <w:r w:rsidRPr="00A17CC6">
        <w:rPr>
          <w:rFonts w:ascii="Verdana" w:hAnsi="Verdana"/>
          <w:b/>
          <w:color w:val="auto"/>
        </w:rPr>
        <w:t xml:space="preserve">ал. 6. </w:t>
      </w:r>
      <w:r w:rsidRPr="00A17CC6">
        <w:rPr>
          <w:rFonts w:ascii="Verdana" w:hAnsi="Verdana"/>
          <w:bCs/>
          <w:color w:val="auto"/>
        </w:rPr>
        <w:t>Изпълнява функциите на длъжностно лице по гражданско състояние и може да възлага тези функции с писмена заповед на Кметовете на Кметства, в които се поддържат регистри за гражданското състояние, както и на други длъжностни лица от общинската администрация;</w:t>
      </w:r>
    </w:p>
    <w:p w:rsidR="00374A47" w:rsidRPr="00A17CC6" w:rsidRDefault="00374A47" w:rsidP="00374A47">
      <w:pPr>
        <w:pStyle w:val="m"/>
        <w:ind w:firstLine="1134"/>
        <w:rPr>
          <w:rFonts w:ascii="Verdana" w:hAnsi="Verdana"/>
          <w:bCs/>
          <w:color w:val="auto"/>
        </w:rPr>
      </w:pPr>
      <w:r w:rsidRPr="00A17CC6">
        <w:rPr>
          <w:rFonts w:ascii="Verdana" w:hAnsi="Verdana"/>
          <w:b/>
          <w:bCs/>
          <w:color w:val="auto"/>
        </w:rPr>
        <w:t xml:space="preserve"> ал.7.</w:t>
      </w:r>
      <w:r w:rsidRPr="00A17CC6">
        <w:rPr>
          <w:rFonts w:ascii="Verdana" w:hAnsi="Verdana"/>
          <w:bCs/>
          <w:color w:val="auto"/>
        </w:rPr>
        <w:t xml:space="preserve"> Ръководи и координира дейността на Общината, свързана с икономическото, социалното и културното сътрудничество с български и чуждестранни държавни органи и неправителствени организации, други общини в страната и чужбина, като представлява  Общината  в контактите си с тях.</w:t>
      </w:r>
    </w:p>
    <w:p w:rsidR="00374A47" w:rsidRPr="00A17CC6" w:rsidRDefault="00374A47" w:rsidP="00374A47">
      <w:pPr>
        <w:pStyle w:val="m"/>
        <w:ind w:firstLine="1134"/>
        <w:rPr>
          <w:rFonts w:ascii="Verdana" w:hAnsi="Verdana"/>
          <w:bCs/>
          <w:color w:val="auto"/>
        </w:rPr>
      </w:pPr>
      <w:r w:rsidRPr="00A17CC6">
        <w:rPr>
          <w:rFonts w:ascii="Verdana" w:hAnsi="Verdana"/>
          <w:b/>
          <w:bCs/>
          <w:color w:val="auto"/>
        </w:rPr>
        <w:t>ал. 8.</w:t>
      </w:r>
      <w:r w:rsidRPr="00A17CC6">
        <w:rPr>
          <w:rFonts w:ascii="Verdana" w:hAnsi="Verdana"/>
          <w:bCs/>
          <w:color w:val="auto"/>
        </w:rPr>
        <w:t xml:space="preserve"> Изпълнява функциите на орган по настойничество и попечителство.</w:t>
      </w:r>
    </w:p>
    <w:p w:rsidR="00374A47" w:rsidRPr="00A17CC6" w:rsidRDefault="00374A47" w:rsidP="00374A47">
      <w:pPr>
        <w:pStyle w:val="m"/>
        <w:ind w:firstLine="1134"/>
        <w:rPr>
          <w:rFonts w:ascii="Verdana" w:hAnsi="Verdana"/>
          <w:color w:val="auto"/>
        </w:rPr>
      </w:pPr>
      <w:r w:rsidRPr="00A17CC6">
        <w:rPr>
          <w:rFonts w:ascii="Verdana" w:hAnsi="Verdana"/>
          <w:b/>
          <w:bCs/>
          <w:color w:val="auto"/>
        </w:rPr>
        <w:t>ал. 9.</w:t>
      </w:r>
      <w:r w:rsidRPr="00A17CC6">
        <w:rPr>
          <w:rFonts w:ascii="Verdana" w:hAnsi="Verdana"/>
          <w:bCs/>
          <w:color w:val="auto"/>
        </w:rPr>
        <w:t xml:space="preserve"> Кметът на Общината осъществява и други</w:t>
      </w:r>
      <w:r w:rsidRPr="00A17CC6">
        <w:rPr>
          <w:rFonts w:ascii="Verdana" w:hAnsi="Verdana"/>
          <w:color w:val="auto"/>
        </w:rPr>
        <w:t xml:space="preserve"> функции, определени със закон, подзаконов нормативен акт или с решение на общинския съвет.</w:t>
      </w:r>
    </w:p>
    <w:p w:rsidR="00374A47" w:rsidRPr="00A17CC6" w:rsidRDefault="00374A47" w:rsidP="00374A47">
      <w:pPr>
        <w:ind w:right="-89" w:firstLine="1288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left="436" w:right="-89" w:firstLine="284"/>
        <w:jc w:val="both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Глава Трета</w:t>
      </w:r>
    </w:p>
    <w:p w:rsidR="00374A47" w:rsidRPr="00A17CC6" w:rsidRDefault="00374A47" w:rsidP="00374A47">
      <w:pPr>
        <w:rPr>
          <w:rFonts w:ascii="Verdana" w:hAnsi="Verdana"/>
          <w:lang w:val="bg-BG"/>
        </w:rPr>
      </w:pPr>
    </w:p>
    <w:p w:rsidR="00374A47" w:rsidRPr="00A17CC6" w:rsidRDefault="00374A47" w:rsidP="00374A47">
      <w:pPr>
        <w:ind w:right="15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ЗАМЕСТНИК-КМЕТОВЕ НА ОБЩИНАТА</w:t>
      </w:r>
    </w:p>
    <w:p w:rsidR="00374A47" w:rsidRPr="00A17CC6" w:rsidRDefault="00374A47" w:rsidP="00374A47">
      <w:pPr>
        <w:ind w:right="-8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ind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Чл.7.  </w:t>
      </w:r>
      <w:r w:rsidRPr="00A17CC6">
        <w:rPr>
          <w:rFonts w:ascii="Verdana" w:hAnsi="Verdana"/>
          <w:lang w:val="bg-BG"/>
        </w:rPr>
        <w:t xml:space="preserve">Кметът на общината назначава Заместник–Кметове в съответствие с одобрената структура и численост на общинската </w:t>
      </w:r>
      <w:r w:rsidRPr="00A17CC6">
        <w:rPr>
          <w:rFonts w:ascii="Verdana" w:hAnsi="Verdana"/>
          <w:lang w:val="bg-BG"/>
        </w:rPr>
        <w:lastRenderedPageBreak/>
        <w:t>администрация. Техните пълномощия могат да бъдат прекратени предсрочно, без предизвестие, със заповед на Кмета на Общината.</w:t>
      </w:r>
    </w:p>
    <w:p w:rsidR="00374A47" w:rsidRDefault="00374A47" w:rsidP="00374A47">
      <w:pPr>
        <w:ind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Чл.8.</w:t>
      </w:r>
      <w:r w:rsidRPr="00A17CC6">
        <w:rPr>
          <w:rFonts w:ascii="Verdana" w:hAnsi="Verdana"/>
          <w:lang w:val="bg-BG"/>
        </w:rPr>
        <w:t xml:space="preserve"> Заместник–Кметовете подпомагат Кмета на Общината, съобразно този правилник и възложените им функции.</w:t>
      </w:r>
    </w:p>
    <w:p w:rsidR="008F3076" w:rsidRPr="00A17CC6" w:rsidRDefault="008F3076" w:rsidP="00374A47">
      <w:pPr>
        <w:ind w:right="-89" w:firstLine="70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1. Заместник-кмет „Финансови, счетоводни и хуманитарни дейности“:</w:t>
      </w:r>
    </w:p>
    <w:p w:rsidR="00374A47" w:rsidRPr="00A17CC6" w:rsidRDefault="00374A47" w:rsidP="00374A47">
      <w:pPr>
        <w:numPr>
          <w:ilvl w:val="0"/>
          <w:numId w:val="5"/>
        </w:numPr>
        <w:ind w:left="0" w:right="-89" w:firstLine="709"/>
        <w:jc w:val="both"/>
        <w:rPr>
          <w:rFonts w:ascii="Verdana" w:hAnsi="Verdana"/>
          <w:lang w:val="ru-RU"/>
        </w:rPr>
      </w:pPr>
      <w:r w:rsidRPr="00A17CC6">
        <w:rPr>
          <w:rFonts w:ascii="Verdana" w:hAnsi="Verdana"/>
          <w:lang w:val="ru-RU"/>
        </w:rPr>
        <w:t>Координира работата и пряко ръководи дейностите свързани с финансовите, счетоводни и хуманитарни дейности;</w:t>
      </w:r>
    </w:p>
    <w:p w:rsidR="00374A47" w:rsidRPr="00A17CC6" w:rsidRDefault="00374A47" w:rsidP="00374A47">
      <w:pPr>
        <w:numPr>
          <w:ilvl w:val="0"/>
          <w:numId w:val="5"/>
        </w:numPr>
        <w:ind w:left="0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ru-RU"/>
        </w:rPr>
        <w:t>Координира работата и пряко ръководи цялостната дейност, свързана с обществени поръчки.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2. Заместник-кмет „Инвестиционна политика, екология, програми и проекти“:</w:t>
      </w:r>
    </w:p>
    <w:p w:rsidR="00374A47" w:rsidRPr="00A17CC6" w:rsidRDefault="00374A47" w:rsidP="00374A47">
      <w:pPr>
        <w:numPr>
          <w:ilvl w:val="0"/>
          <w:numId w:val="6"/>
        </w:numPr>
        <w:ind w:left="0" w:right="-89" w:firstLine="709"/>
        <w:jc w:val="both"/>
        <w:rPr>
          <w:rFonts w:ascii="Verdana" w:hAnsi="Verdana"/>
          <w:lang w:val="ru-RU"/>
        </w:rPr>
      </w:pPr>
      <w:r w:rsidRPr="00A17CC6">
        <w:rPr>
          <w:rFonts w:ascii="Verdana" w:hAnsi="Verdana"/>
          <w:lang w:val="ru-RU"/>
        </w:rPr>
        <w:t>Координира работата и пряко ръководи дейностите свързани с инвестиционната политика, екологията, програми и проекти;</w:t>
      </w:r>
    </w:p>
    <w:p w:rsidR="00374A47" w:rsidRPr="00A17CC6" w:rsidRDefault="00374A47" w:rsidP="00374A47">
      <w:pPr>
        <w:numPr>
          <w:ilvl w:val="0"/>
          <w:numId w:val="6"/>
        </w:numPr>
        <w:ind w:left="0" w:right="-89" w:firstLine="709"/>
        <w:jc w:val="both"/>
        <w:rPr>
          <w:rFonts w:ascii="Verdana" w:hAnsi="Verdana"/>
          <w:lang w:val="ru-RU"/>
        </w:rPr>
      </w:pPr>
      <w:r w:rsidRPr="00A17CC6">
        <w:rPr>
          <w:rFonts w:ascii="Verdana" w:hAnsi="Verdana"/>
          <w:lang w:val="ru-RU"/>
        </w:rPr>
        <w:t>Координира работата и пряко ръководи дейностите свързани с озеленяване и чистота.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3. Заместник-кмет „</w:t>
      </w:r>
      <w:r w:rsidR="0031689B">
        <w:rPr>
          <w:rFonts w:ascii="Verdana" w:hAnsi="Verdana"/>
          <w:b/>
          <w:lang w:val="bg-BG"/>
        </w:rPr>
        <w:t>Общинска собственост и устройство на територията</w:t>
      </w:r>
      <w:r w:rsidRPr="00A17CC6">
        <w:rPr>
          <w:rFonts w:ascii="Verdana" w:hAnsi="Verdana"/>
          <w:b/>
          <w:lang w:val="bg-BG"/>
        </w:rPr>
        <w:t>“:</w:t>
      </w:r>
    </w:p>
    <w:p w:rsidR="0092242D" w:rsidRPr="0092242D" w:rsidRDefault="0031689B" w:rsidP="00374A47">
      <w:pPr>
        <w:numPr>
          <w:ilvl w:val="0"/>
          <w:numId w:val="7"/>
        </w:numPr>
        <w:ind w:left="0" w:right="-89"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Координира работата и пряко ръководи дейностите свързани с </w:t>
      </w:r>
      <w:r w:rsidRPr="0031689B">
        <w:rPr>
          <w:rFonts w:ascii="Verdana" w:hAnsi="Verdana"/>
          <w:lang w:val="ru-RU"/>
        </w:rPr>
        <w:t>разпореждане и стопанисване на общинската собственост</w:t>
      </w:r>
      <w:r w:rsidR="0092242D">
        <w:rPr>
          <w:rFonts w:ascii="Verdana" w:hAnsi="Verdana"/>
          <w:lang w:val="en-US"/>
        </w:rPr>
        <w:t xml:space="preserve">; </w:t>
      </w:r>
    </w:p>
    <w:p w:rsidR="00374A47" w:rsidRDefault="0092242D" w:rsidP="00374A47">
      <w:pPr>
        <w:numPr>
          <w:ilvl w:val="0"/>
          <w:numId w:val="7"/>
        </w:numPr>
        <w:ind w:left="0" w:right="-89"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Координира работата и пряко ръководи дейностите свързани с </w:t>
      </w:r>
      <w:r w:rsidR="0031689B">
        <w:rPr>
          <w:rFonts w:ascii="Verdana" w:hAnsi="Verdana"/>
          <w:lang w:val="ru-RU"/>
        </w:rPr>
        <w:t>транспорта на територията на Община Аксаково;</w:t>
      </w:r>
    </w:p>
    <w:p w:rsidR="00406DF2" w:rsidRPr="00406DF2" w:rsidRDefault="0031689B" w:rsidP="00406DF2">
      <w:pPr>
        <w:numPr>
          <w:ilvl w:val="0"/>
          <w:numId w:val="7"/>
        </w:numPr>
        <w:ind w:left="0" w:right="-89" w:firstLine="709"/>
        <w:jc w:val="both"/>
        <w:rPr>
          <w:rFonts w:ascii="Verdana" w:hAnsi="Verdana"/>
          <w:lang w:val="ru-RU"/>
        </w:rPr>
      </w:pPr>
      <w:r w:rsidRPr="00406DF2">
        <w:rPr>
          <w:rFonts w:ascii="Verdana" w:hAnsi="Verdana"/>
          <w:lang w:val="ru-RU"/>
        </w:rPr>
        <w:t>Координира работата и пряко ръководи дейностите свързани с устройство на територията в Община Аксаково</w:t>
      </w:r>
      <w:r w:rsidR="0092242D" w:rsidRPr="00406DF2">
        <w:rPr>
          <w:rFonts w:ascii="Verdana" w:hAnsi="Verdana"/>
          <w:lang w:val="ru-RU"/>
        </w:rPr>
        <w:t>.</w:t>
      </w:r>
    </w:p>
    <w:p w:rsidR="00406DF2" w:rsidRDefault="00406DF2" w:rsidP="00406DF2">
      <w:pPr>
        <w:ind w:right="-89" w:firstLine="720"/>
        <w:jc w:val="both"/>
        <w:rPr>
          <w:rFonts w:ascii="Verdana" w:hAnsi="Verdana"/>
          <w:b/>
          <w:lang w:val="bg-BG"/>
        </w:rPr>
      </w:pPr>
      <w:r w:rsidRPr="00406DF2">
        <w:rPr>
          <w:rFonts w:ascii="Verdana" w:hAnsi="Verdana"/>
          <w:b/>
          <w:lang w:val="bg-BG"/>
        </w:rPr>
        <w:t>4. Заместник-кмет: координира работата и пряко ръководи дейностите, свързани със функциите и задачите, възложени от Кмета на общината</w:t>
      </w:r>
      <w:r>
        <w:rPr>
          <w:rFonts w:ascii="Verdana" w:hAnsi="Verdana"/>
          <w:b/>
          <w:lang w:val="bg-BG"/>
        </w:rPr>
        <w:t>.</w:t>
      </w:r>
    </w:p>
    <w:p w:rsidR="00406DF2" w:rsidRPr="0031689B" w:rsidRDefault="00406DF2" w:rsidP="00406DF2">
      <w:pPr>
        <w:ind w:left="709" w:right="-89"/>
        <w:jc w:val="both"/>
        <w:rPr>
          <w:rFonts w:ascii="Verdana" w:hAnsi="Verdana"/>
          <w:lang w:val="ru-RU"/>
        </w:rPr>
      </w:pPr>
    </w:p>
    <w:p w:rsidR="00374A47" w:rsidRPr="00A17CC6" w:rsidRDefault="00374A47" w:rsidP="00374A47">
      <w:pPr>
        <w:ind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Чл.9.</w:t>
      </w:r>
      <w:r w:rsidRPr="00A17CC6">
        <w:rPr>
          <w:rFonts w:ascii="Verdana" w:hAnsi="Verdana"/>
          <w:lang w:val="bg-BG"/>
        </w:rPr>
        <w:t xml:space="preserve"> </w:t>
      </w:r>
      <w:proofErr w:type="gramStart"/>
      <w:r w:rsidRPr="00A17CC6">
        <w:rPr>
          <w:rFonts w:ascii="Verdana" w:hAnsi="Verdana"/>
        </w:rPr>
        <w:t>Кметът на общината определя със заповед заместник-кмет, който го замества при отсъствието му от общината</w:t>
      </w:r>
      <w:r w:rsidRPr="00A17CC6">
        <w:rPr>
          <w:rFonts w:ascii="Verdana" w:hAnsi="Verdana"/>
          <w:lang w:val="bg-BG"/>
        </w:rPr>
        <w:t>.</w:t>
      </w:r>
      <w:proofErr w:type="gramEnd"/>
    </w:p>
    <w:p w:rsidR="00804CA7" w:rsidRDefault="00804CA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Глава Четвърта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КМЕТОВЕ НА КМЕТСТВА</w:t>
      </w:r>
    </w:p>
    <w:p w:rsidR="00374A47" w:rsidRPr="00A17CC6" w:rsidRDefault="00374A47" w:rsidP="00374A47">
      <w:pPr>
        <w:ind w:right="-89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left="284" w:right="-89" w:firstLine="436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Чл.10. </w:t>
      </w:r>
      <w:r w:rsidRPr="00A17CC6">
        <w:rPr>
          <w:rFonts w:ascii="Verdana" w:hAnsi="Verdana"/>
          <w:lang w:val="bg-BG"/>
        </w:rPr>
        <w:t>В състава на Община Аксаково влизат следните Кметства: Игнатиево, Слънчево, Изворско, Любен Каравелово, Въглен, Кичево, Генерал Кантарджиево, Осеново</w:t>
      </w:r>
      <w:r w:rsidR="00807264">
        <w:rPr>
          <w:rFonts w:ascii="Verdana" w:hAnsi="Verdana"/>
          <w:lang w:val="bg-BG"/>
        </w:rPr>
        <w:t>, Долище, Куманово, Орешак, Водица, Климентово, Засмяно, Яребична, Зорница, Доброглед</w:t>
      </w:r>
      <w:r w:rsidRPr="00A17CC6">
        <w:rPr>
          <w:rFonts w:ascii="Verdana" w:hAnsi="Verdana"/>
          <w:lang w:val="bg-BG"/>
        </w:rPr>
        <w:t>.</w:t>
      </w:r>
    </w:p>
    <w:p w:rsidR="00374A47" w:rsidRPr="00A17CC6" w:rsidRDefault="00374A47" w:rsidP="00374A47">
      <w:pPr>
        <w:ind w:left="709" w:right="-8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Кметът на Кметство: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Съдейства при провеждането на благоустройствени, комунални и други мероприятия;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Упражнява контрол за законосъобразното използване и отговаря за поддържането, охраната и опазването на общинската собственост на територията на Кметството;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Приема мерки за подобряване и възстановяване на околната среда и организира охраната на полските имоти;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Води регистрите на населението и за гражданско състояние и изпраща актуализирани  съобщения до ЕСГРАОН;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lastRenderedPageBreak/>
        <w:t>Осигурява извършването на административни услуги на физически и юридически  лица;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Осигурява спазването на обществения ред; има правомощия по чл. 61, 63, 68, 69, 71, 72 и 74 от Закона за Министерство на вътрешните работи /ЗМВР/, на съответната територия до пристигане на полицейския орган;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Организира и ръководи защитата на населението при бедствия и аварии;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Представлява Кметството пред населението, пред обществени и политически организации и пред други Кметства;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Прави публичен отчет пред населението на Кметството на всеки  12 месеца;</w:t>
      </w:r>
    </w:p>
    <w:p w:rsidR="00374A47" w:rsidRPr="00A17CC6" w:rsidRDefault="00374A47" w:rsidP="00374A47">
      <w:pPr>
        <w:numPr>
          <w:ilvl w:val="0"/>
          <w:numId w:val="8"/>
        </w:numPr>
        <w:ind w:left="0" w:right="-89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Свиква общо събрание на населението в Кметството;</w:t>
      </w:r>
    </w:p>
    <w:p w:rsidR="00374A47" w:rsidRPr="00A17CC6" w:rsidRDefault="00374A47" w:rsidP="00374A47">
      <w:pPr>
        <w:pStyle w:val="BodyTextIndent"/>
        <w:numPr>
          <w:ilvl w:val="0"/>
          <w:numId w:val="8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Кметът на кметство може да участва в заседанията на общинския съвет с право на съвещателен глас и задължително взема участия при обсъждането на въпроси отнасящи се до Кметството.</w:t>
      </w:r>
    </w:p>
    <w:p w:rsidR="00374A47" w:rsidRPr="00A17CC6" w:rsidRDefault="00374A47" w:rsidP="00374A47">
      <w:pPr>
        <w:pStyle w:val="BodyText2"/>
        <w:numPr>
          <w:ilvl w:val="0"/>
          <w:numId w:val="8"/>
        </w:numPr>
        <w:spacing w:after="0" w:line="240" w:lineRule="auto"/>
        <w:ind w:left="0" w:right="-91" w:firstLine="709"/>
        <w:jc w:val="both"/>
        <w:rPr>
          <w:rFonts w:ascii="Verdana" w:hAnsi="Verdana"/>
          <w:sz w:val="24"/>
          <w:lang w:val="bg-BG"/>
        </w:rPr>
      </w:pPr>
      <w:r w:rsidRPr="00A17CC6">
        <w:rPr>
          <w:rFonts w:ascii="Verdana" w:hAnsi="Verdana"/>
          <w:sz w:val="24"/>
          <w:lang w:val="bg-BG"/>
        </w:rPr>
        <w:t xml:space="preserve">За извършени административни нарушения на съответните закони и Наредби на общински съвет-Аксаково извършени  на землището на населеното място, Кметът на Кметство има правото и задължението да съставя актове. </w:t>
      </w:r>
    </w:p>
    <w:p w:rsidR="00374A47" w:rsidRPr="00A17CC6" w:rsidRDefault="00374A47" w:rsidP="00374A47">
      <w:pPr>
        <w:pStyle w:val="BodyText2"/>
        <w:numPr>
          <w:ilvl w:val="0"/>
          <w:numId w:val="8"/>
        </w:numPr>
        <w:spacing w:after="0" w:line="240" w:lineRule="auto"/>
        <w:ind w:left="0" w:right="-91" w:firstLine="709"/>
        <w:jc w:val="both"/>
        <w:rPr>
          <w:rFonts w:ascii="Verdana" w:hAnsi="Verdana"/>
          <w:sz w:val="24"/>
          <w:lang w:val="bg-BG"/>
        </w:rPr>
      </w:pPr>
      <w:r w:rsidRPr="00A17CC6">
        <w:rPr>
          <w:rFonts w:ascii="Verdana" w:hAnsi="Verdana"/>
          <w:sz w:val="24"/>
          <w:lang w:val="bg-BG"/>
        </w:rPr>
        <w:t>Кметът на Кметство изпълнява и други функции, възложени му от Кмета на Общината, със закон, друг нормативен акт, решение на общински съвет Аксаково</w:t>
      </w:r>
    </w:p>
    <w:p w:rsidR="00374A47" w:rsidRPr="00A17CC6" w:rsidRDefault="00374A47" w:rsidP="00374A47">
      <w:pPr>
        <w:rPr>
          <w:rFonts w:ascii="Verdana" w:hAnsi="Verdana"/>
          <w:lang w:val="bg-BG"/>
        </w:rPr>
      </w:pPr>
    </w:p>
    <w:p w:rsidR="00374A47" w:rsidRPr="00A17CC6" w:rsidRDefault="00BF3595" w:rsidP="00374A47">
      <w:pPr>
        <w:pStyle w:val="Heading1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Глава П</w:t>
      </w:r>
      <w:r w:rsidR="00374A47" w:rsidRPr="00A17CC6">
        <w:rPr>
          <w:rFonts w:ascii="Verdana" w:hAnsi="Verdana"/>
          <w:sz w:val="24"/>
        </w:rPr>
        <w:t>ета</w:t>
      </w:r>
    </w:p>
    <w:p w:rsidR="00374A47" w:rsidRPr="00A17CC6" w:rsidRDefault="00374A47" w:rsidP="00374A47">
      <w:pPr>
        <w:rPr>
          <w:rFonts w:ascii="Verdana" w:hAnsi="Verdana"/>
          <w:lang w:val="bg-BG"/>
        </w:rPr>
      </w:pPr>
    </w:p>
    <w:p w:rsidR="00374A47" w:rsidRPr="00A17CC6" w:rsidRDefault="00374A47" w:rsidP="00374A47">
      <w:pPr>
        <w:pStyle w:val="Heading1"/>
        <w:numPr>
          <w:ilvl w:val="0"/>
          <w:numId w:val="0"/>
        </w:numPr>
        <w:tabs>
          <w:tab w:val="left" w:pos="708"/>
        </w:tabs>
        <w:ind w:right="-89" w:firstLine="720"/>
        <w:jc w:val="both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КМЕТСКИ НАМЕСТНИЦИ</w:t>
      </w:r>
    </w:p>
    <w:p w:rsidR="00DE38AE" w:rsidRPr="00A17CC6" w:rsidRDefault="00DE38AE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</w:rPr>
        <w:t>Чл.11.</w:t>
      </w:r>
      <w:r w:rsidRPr="00A17CC6">
        <w:rPr>
          <w:rFonts w:ascii="Verdana" w:hAnsi="Verdana"/>
        </w:rPr>
        <w:t xml:space="preserve"> В населените места </w:t>
      </w:r>
      <w:r w:rsidR="00807264">
        <w:rPr>
          <w:rFonts w:ascii="Verdana" w:hAnsi="Verdana"/>
          <w:lang w:val="bg-BG"/>
        </w:rPr>
        <w:t xml:space="preserve">Припек, </w:t>
      </w:r>
      <w:r w:rsidRPr="00A17CC6">
        <w:rPr>
          <w:rFonts w:ascii="Verdana" w:hAnsi="Verdana"/>
          <w:lang w:val="bg-BG"/>
        </w:rPr>
        <w:t>Радево, Новаково, Ботево</w:t>
      </w:r>
      <w:proofErr w:type="gramStart"/>
      <w:r w:rsidRPr="00A17CC6">
        <w:rPr>
          <w:rFonts w:ascii="Verdana" w:hAnsi="Verdana"/>
          <w:lang w:val="bg-BG"/>
        </w:rPr>
        <w:t xml:space="preserve">, </w:t>
      </w:r>
      <w:r w:rsidR="00807264">
        <w:rPr>
          <w:rFonts w:ascii="Verdana" w:hAnsi="Verdana"/>
          <w:lang w:val="bg-BG"/>
        </w:rPr>
        <w:t xml:space="preserve"> Крумово</w:t>
      </w:r>
      <w:proofErr w:type="gramEnd"/>
      <w:r w:rsidR="00807264">
        <w:rPr>
          <w:rFonts w:ascii="Verdana" w:hAnsi="Verdana"/>
          <w:lang w:val="bg-BG"/>
        </w:rPr>
        <w:t xml:space="preserve"> </w:t>
      </w:r>
      <w:r w:rsidRPr="00A17CC6">
        <w:rPr>
          <w:rFonts w:ascii="Verdana" w:hAnsi="Verdana"/>
          <w:lang w:val="bg-BG"/>
        </w:rPr>
        <w:t xml:space="preserve">в съответствие с утвърдената численост и структура на общинската администрация </w:t>
      </w:r>
      <w:r w:rsidRPr="00A17CC6">
        <w:rPr>
          <w:rFonts w:ascii="Verdana" w:hAnsi="Verdana"/>
        </w:rPr>
        <w:t>Кметът на Община</w:t>
      </w:r>
      <w:r w:rsidRPr="00A17CC6">
        <w:rPr>
          <w:rFonts w:ascii="Verdana" w:hAnsi="Verdana"/>
          <w:lang w:val="bg-BG"/>
        </w:rPr>
        <w:t xml:space="preserve"> Аксаково </w:t>
      </w:r>
      <w:r w:rsidRPr="00A17CC6">
        <w:rPr>
          <w:rFonts w:ascii="Verdana" w:hAnsi="Verdana"/>
        </w:rPr>
        <w:t>може да назначи  Кметски наместници.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>Кметските наместници са органи на изпълнителната власт в населеното място. Те могат да бъдат освободени предсрочно без предизвестие от кмета на общината.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>Пълномощията на кметските наместници се определят от общинския съвет.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 xml:space="preserve">Кметът на общината може да възлага на кметските наместници изпълнението на негови функции. 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>На кметските наместници могат да се възлагат и други функции със закон или друг нормативен акт.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>Кметските наместници могат да участват в заседанията на общинския съвет с право на съвещателен глас. Те се изслушват задължително при обсъждане на въпроси, отнасящи се до съответното населено място.</w:t>
      </w:r>
    </w:p>
    <w:p w:rsidR="00374A47" w:rsidRPr="00A17CC6" w:rsidRDefault="00374A47" w:rsidP="00374A47">
      <w:pPr>
        <w:numPr>
          <w:ilvl w:val="0"/>
          <w:numId w:val="9"/>
        </w:numPr>
        <w:ind w:left="0" w:right="-89" w:firstLine="709"/>
        <w:jc w:val="both"/>
        <w:rPr>
          <w:rFonts w:ascii="Verdana" w:hAnsi="Verdana"/>
        </w:rPr>
      </w:pPr>
      <w:r w:rsidRPr="00A17CC6">
        <w:rPr>
          <w:rFonts w:ascii="Verdana" w:hAnsi="Verdana"/>
        </w:rPr>
        <w:t xml:space="preserve">Кметските наместници се отчитат за дейността си пред Кмета на </w:t>
      </w:r>
      <w:r w:rsidRPr="00A17CC6">
        <w:rPr>
          <w:rFonts w:ascii="Verdana" w:hAnsi="Verdana"/>
          <w:lang w:val="bg-BG"/>
        </w:rPr>
        <w:t>о</w:t>
      </w:r>
      <w:r w:rsidRPr="00A17CC6">
        <w:rPr>
          <w:rFonts w:ascii="Verdana" w:hAnsi="Verdana"/>
        </w:rPr>
        <w:t>бщината.</w:t>
      </w:r>
    </w:p>
    <w:p w:rsidR="00374A47" w:rsidRPr="00A17CC6" w:rsidRDefault="00374A47" w:rsidP="00374A47">
      <w:pPr>
        <w:ind w:right="-89" w:firstLine="70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ind w:right="-89"/>
        <w:jc w:val="both"/>
        <w:rPr>
          <w:rFonts w:ascii="Verdana" w:hAnsi="Verdana"/>
          <w:lang w:val="bg-BG"/>
        </w:rPr>
      </w:pPr>
    </w:p>
    <w:p w:rsidR="00374A47" w:rsidRDefault="00374A47" w:rsidP="00374A47">
      <w:pPr>
        <w:pStyle w:val="Heading2"/>
        <w:numPr>
          <w:ilvl w:val="0"/>
          <w:numId w:val="0"/>
        </w:numPr>
        <w:tabs>
          <w:tab w:val="left" w:pos="708"/>
        </w:tabs>
        <w:ind w:left="3600" w:right="-91" w:hanging="2880"/>
        <w:jc w:val="both"/>
        <w:rPr>
          <w:rFonts w:ascii="Verdana" w:eastAsia="Times New Roman" w:hAnsi="Verdana"/>
          <w:sz w:val="24"/>
        </w:rPr>
      </w:pPr>
      <w:r w:rsidRPr="00A17CC6">
        <w:rPr>
          <w:rFonts w:ascii="Verdana" w:eastAsia="Times New Roman" w:hAnsi="Verdana"/>
          <w:sz w:val="24"/>
        </w:rPr>
        <w:lastRenderedPageBreak/>
        <w:t xml:space="preserve">Глава Шеста  </w:t>
      </w:r>
    </w:p>
    <w:p w:rsidR="00997577" w:rsidRPr="00997577" w:rsidRDefault="00997577" w:rsidP="00997577">
      <w:pPr>
        <w:rPr>
          <w:lang w:val="bg-BG"/>
        </w:rPr>
      </w:pPr>
    </w:p>
    <w:p w:rsidR="00997577" w:rsidRPr="00A17CC6" w:rsidRDefault="00997577" w:rsidP="0099757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СЕКРЕТАР НА ОБЩИНА</w:t>
      </w:r>
    </w:p>
    <w:p w:rsidR="00997577" w:rsidRPr="00A17CC6" w:rsidRDefault="00997577" w:rsidP="0099757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997577" w:rsidRPr="00A17CC6" w:rsidRDefault="00997577" w:rsidP="00997577">
      <w:pPr>
        <w:ind w:right="-89"/>
        <w:jc w:val="both"/>
        <w:rPr>
          <w:rFonts w:ascii="Verdana" w:hAnsi="Verdana"/>
          <w:lang w:val="bg-BG"/>
        </w:rPr>
      </w:pPr>
    </w:p>
    <w:p w:rsidR="00997577" w:rsidRPr="00A17CC6" w:rsidRDefault="00997577" w:rsidP="00997577">
      <w:pPr>
        <w:ind w:right="-89" w:firstLine="720"/>
        <w:jc w:val="both"/>
        <w:rPr>
          <w:rFonts w:ascii="Verdana" w:hAnsi="Verdana"/>
        </w:rPr>
      </w:pPr>
      <w:r w:rsidRPr="00A17CC6">
        <w:rPr>
          <w:rFonts w:ascii="Verdana" w:hAnsi="Verdana"/>
          <w:b/>
          <w:lang w:val="ru-RU"/>
        </w:rPr>
        <w:t xml:space="preserve">Чл.14, ал. 1. </w:t>
      </w:r>
      <w:r w:rsidRPr="00A17CC6">
        <w:rPr>
          <w:rFonts w:ascii="Verdana" w:hAnsi="Verdana"/>
          <w:lang w:val="ru-RU"/>
        </w:rPr>
        <w:t>Кметът на общината назначава безсрочно секратар на общината.</w:t>
      </w:r>
      <w:r w:rsidRPr="00A17CC6">
        <w:rPr>
          <w:rFonts w:ascii="Verdana" w:hAnsi="Verdana"/>
          <w:b/>
          <w:lang w:val="bg-BG"/>
        </w:rPr>
        <w:t xml:space="preserve"> </w:t>
      </w:r>
    </w:p>
    <w:p w:rsidR="00997577" w:rsidRPr="00A17CC6" w:rsidRDefault="00997577" w:rsidP="00997577">
      <w:pPr>
        <w:ind w:left="132" w:right="-89" w:firstLine="588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ал.2. </w:t>
      </w:r>
      <w:r w:rsidRPr="00A17CC6">
        <w:rPr>
          <w:rFonts w:ascii="Verdana" w:hAnsi="Verdana"/>
          <w:lang w:val="bg-BG"/>
        </w:rPr>
        <w:t>Секретарят на Общината трябва да бъде лице с висше образование.</w:t>
      </w:r>
    </w:p>
    <w:p w:rsidR="00997577" w:rsidRPr="00A17CC6" w:rsidRDefault="00997577" w:rsidP="00997577">
      <w:pPr>
        <w:ind w:left="132" w:right="-89" w:firstLine="588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ал.3. </w:t>
      </w:r>
      <w:r w:rsidRPr="00A17CC6">
        <w:rPr>
          <w:rFonts w:ascii="Verdana" w:hAnsi="Verdana"/>
          <w:lang w:val="bg-BG"/>
        </w:rPr>
        <w:t xml:space="preserve">Секретарят на общината не може да извършва търговска дейност по смисъла на </w:t>
      </w:r>
      <w:hyperlink r:id="rId12" w:history="1">
        <w:r w:rsidRPr="00A17CC6">
          <w:rPr>
            <w:rStyle w:val="Hyperlink"/>
            <w:rFonts w:ascii="Verdana" w:hAnsi="Verdana"/>
            <w:color w:val="auto"/>
            <w:u w:val="none"/>
            <w:lang w:val="bg-BG"/>
          </w:rPr>
          <w:t>Търговския закон</w:t>
        </w:r>
      </w:hyperlink>
      <w:r w:rsidRPr="00A17CC6">
        <w:rPr>
          <w:rFonts w:ascii="Verdana" w:hAnsi="Verdana"/>
          <w:lang w:val="bg-BG"/>
        </w:rPr>
        <w:t>, да бъде  контрольор, управители или прокурист в търговски дружества, търговски пълномощници, търговски представител, търговски посредник, синдик, ликвидатор или да участва в надзорни, управителни и контролни органи на търговски дружества и кооперации.</w:t>
      </w:r>
    </w:p>
    <w:p w:rsidR="00997577" w:rsidRPr="00A17CC6" w:rsidRDefault="00997577" w:rsidP="00997577">
      <w:pPr>
        <w:ind w:left="132" w:right="-89" w:firstLine="588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ал.4. </w:t>
      </w:r>
      <w:r w:rsidRPr="00A17CC6">
        <w:rPr>
          <w:rFonts w:ascii="Verdana" w:hAnsi="Verdana"/>
          <w:lang w:val="bg-BG"/>
        </w:rPr>
        <w:t>Секретарят на общината ръководи общинската администрация. Контролира административните звена за точното спазване на нормативните актове и на законните разпореждания на Кмета на общината и отговаря за планирането и отчетността при изпълнение на ежегодните цели на администрацията.</w:t>
      </w:r>
    </w:p>
    <w:p w:rsidR="00997577" w:rsidRPr="00A17CC6" w:rsidRDefault="00997577" w:rsidP="00997577">
      <w:pPr>
        <w:ind w:left="132" w:right="-89" w:firstLine="588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ал.5. </w:t>
      </w:r>
      <w:r w:rsidRPr="00A17CC6">
        <w:rPr>
          <w:rFonts w:ascii="Verdana" w:hAnsi="Verdana"/>
          <w:lang w:val="bg-BG"/>
        </w:rPr>
        <w:t>Секретарят на Общината организира и отговаря за: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Дейността на общинската администрация, условията на работа на служителите и информационно – техническото обезпечаване на дейнотта им;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Деловодното обслужване, документооборота в Общината и общинския архив;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Дейността на звената по гражданска регистрация и административно обслужване;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Разгласяването и обнародването на актовете на общински съвет - Аксаково и на Кмета на Общината;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 xml:space="preserve">Работата със заявленията, жалбите, сигналите и предложенията на гражданите и юридическите лица; 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Рподдържането на актуално състояние на избирателните списъци в Общината, организационно – техническата подготовка и провеждане на изборите и местните референдуми;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Участва в разработването на вътрешните правила за реда и организацията на административното обслужване на физическите и юридическите лица;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Заявява  обществени поръчки, свойствени за дейността на Секретаря като изготвя техническо задание, техническа спецификация и проектодоговор на съответната обществена поръчка, които предава на Дирекция „Административно, правно и нормативно обслужване” за организация и подготовка на обществената поръчка.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Утвърждава длъжностните характеристики на служителите в общинската администрация;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Организира и контролира дейността на мобилизационната подготовка в Общината;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 xml:space="preserve">Организира и контролира изпълнението на задачите и действията, свързани с прилагането на Закона за администрацията, </w:t>
      </w:r>
      <w:r w:rsidRPr="00A17CC6">
        <w:rPr>
          <w:rFonts w:ascii="Verdana" w:hAnsi="Verdana"/>
          <w:sz w:val="24"/>
        </w:rPr>
        <w:lastRenderedPageBreak/>
        <w:t>Закона за държавния служител, Административно-процесуалния кодекс и подзаконовите нормативни актове, свързани с тяхното приложение.</w:t>
      </w:r>
    </w:p>
    <w:p w:rsidR="00997577" w:rsidRPr="00A17CC6" w:rsidRDefault="00997577" w:rsidP="00997577">
      <w:pPr>
        <w:pStyle w:val="BodyText"/>
        <w:numPr>
          <w:ilvl w:val="0"/>
          <w:numId w:val="1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Секретарят на Общината изпълнява и други функции, възложени му от Кмета на Общината, със закон или с друг нормативен акт.</w:t>
      </w:r>
    </w:p>
    <w:p w:rsidR="00C07746" w:rsidRDefault="00C07746" w:rsidP="00C07746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997577" w:rsidRPr="00997577" w:rsidRDefault="00C07746" w:rsidP="009826C7">
      <w:pPr>
        <w:ind w:right="-89" w:firstLine="720"/>
        <w:jc w:val="both"/>
        <w:rPr>
          <w:lang w:val="bg-BG"/>
        </w:rPr>
      </w:pPr>
      <w:r w:rsidRPr="00C07746">
        <w:rPr>
          <w:rFonts w:ascii="Verdana" w:hAnsi="Verdana"/>
          <w:b/>
          <w:lang w:val="bg-BG"/>
        </w:rPr>
        <w:t>Г</w:t>
      </w:r>
      <w:r>
        <w:rPr>
          <w:rFonts w:ascii="Verdana" w:hAnsi="Verdana"/>
          <w:b/>
          <w:lang w:val="bg-BG"/>
        </w:rPr>
        <w:t>лава Седма</w:t>
      </w:r>
    </w:p>
    <w:p w:rsidR="00374A47" w:rsidRPr="00A17CC6" w:rsidRDefault="00374A47" w:rsidP="00374A47">
      <w:pPr>
        <w:ind w:right="-91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91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ОБЩИНСКА АДМИНИСТРАЦИЯ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Раздел І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ОБЩИ ПОЛОЖЕНИЯ</w:t>
      </w:r>
    </w:p>
    <w:p w:rsidR="00374A47" w:rsidRPr="00A17CC6" w:rsidRDefault="00374A47" w:rsidP="00374A47">
      <w:pPr>
        <w:ind w:right="-89"/>
        <w:jc w:val="both"/>
        <w:rPr>
          <w:rFonts w:ascii="Verdana" w:hAnsi="Verdana"/>
          <w:b/>
          <w:lang w:val="bg-BG"/>
        </w:rPr>
      </w:pP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Чл.12.</w:t>
      </w:r>
      <w:r w:rsidRPr="00A17CC6">
        <w:rPr>
          <w:rFonts w:ascii="Verdana" w:hAnsi="Verdana"/>
          <w:sz w:val="24"/>
        </w:rPr>
        <w:t xml:space="preserve"> Общинската администрация осъществява своята дейност в интерес на обществото и в съответствие с Конституцията и с другите нормативни актове, при спазване на следните принципи: 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1. законност;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2. откритост и достъпност;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3. отговорност и отчетност;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4. ефективност;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5. субординация и координация;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6. предвидимост;</w:t>
      </w:r>
    </w:p>
    <w:p w:rsidR="00374A47" w:rsidRPr="00A17CC6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7. обективност и безпристрастност;</w:t>
      </w:r>
    </w:p>
    <w:p w:rsidR="00374A47" w:rsidRDefault="00374A47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8. непрекъснато усъвършенстване на качеството.</w:t>
      </w:r>
    </w:p>
    <w:p w:rsidR="00374A47" w:rsidRPr="001B20CE" w:rsidRDefault="001B20CE" w:rsidP="00374A47">
      <w:pPr>
        <w:pStyle w:val="BodyText"/>
        <w:ind w:right="-89" w:firstLine="720"/>
        <w:rPr>
          <w:rFonts w:ascii="Verdana" w:hAnsi="Verdana"/>
          <w:sz w:val="24"/>
        </w:rPr>
      </w:pPr>
      <w:r w:rsidRPr="001B20CE">
        <w:rPr>
          <w:rFonts w:ascii="Verdana" w:hAnsi="Verdana"/>
          <w:b/>
          <w:sz w:val="24"/>
        </w:rPr>
        <w:t>Чл. 13.</w:t>
      </w:r>
      <w:r w:rsidRPr="001B20CE">
        <w:rPr>
          <w:rFonts w:ascii="Verdana" w:hAnsi="Verdana"/>
          <w:sz w:val="24"/>
        </w:rPr>
        <w:t xml:space="preserve"> Звената и служителите в администрацията на пряко подчинение на </w:t>
      </w:r>
      <w:r>
        <w:rPr>
          <w:rFonts w:ascii="Verdana" w:hAnsi="Verdana"/>
          <w:sz w:val="24"/>
        </w:rPr>
        <w:t>Кмета на общината</w:t>
      </w:r>
      <w:r w:rsidRPr="001B20CE">
        <w:rPr>
          <w:rFonts w:ascii="Verdana" w:hAnsi="Verdana"/>
          <w:sz w:val="24"/>
        </w:rPr>
        <w:t xml:space="preserve">, предвидени със закон, се организират в рамките на утвърдената с устройствения правилник </w:t>
      </w:r>
      <w:r w:rsidRPr="001B20CE">
        <w:rPr>
          <w:rFonts w:ascii="Verdana" w:hAnsi="Verdana"/>
          <w:sz w:val="24"/>
          <w:bdr w:val="none" w:sz="0" w:space="0" w:color="auto" w:frame="1"/>
          <w:shd w:val="clear" w:color="auto" w:fill="FFFFFF"/>
        </w:rPr>
        <w:t>численост</w:t>
      </w:r>
      <w:r>
        <w:rPr>
          <w:rFonts w:ascii="Verdana" w:hAnsi="Verdana"/>
          <w:sz w:val="24"/>
          <w:bdr w:val="none" w:sz="0" w:space="0" w:color="auto" w:frame="1"/>
          <w:shd w:val="clear" w:color="auto" w:fill="FFFFFF"/>
        </w:rPr>
        <w:t>.</w:t>
      </w:r>
    </w:p>
    <w:p w:rsidR="00374A47" w:rsidRPr="00A17CC6" w:rsidRDefault="001B20CE" w:rsidP="00374A47">
      <w:pPr>
        <w:pStyle w:val="BodyText"/>
        <w:ind w:right="-89" w:firstLine="72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Чл. 14</w:t>
      </w:r>
      <w:r w:rsidR="00374A47" w:rsidRPr="00A17CC6">
        <w:rPr>
          <w:rFonts w:ascii="Verdana" w:hAnsi="Verdana"/>
          <w:b/>
          <w:sz w:val="24"/>
        </w:rPr>
        <w:t>.</w:t>
      </w:r>
      <w:r w:rsidR="00374A47" w:rsidRPr="00A17CC6">
        <w:rPr>
          <w:rFonts w:ascii="Verdana" w:hAnsi="Verdana"/>
          <w:sz w:val="24"/>
        </w:rPr>
        <w:t xml:space="preserve"> Според разпределението на дейностите, които извършва при подпомагане на Кмета на общината при осъществяване на правомощията му, администрацията е обща и специализирана.</w:t>
      </w:r>
    </w:p>
    <w:p w:rsidR="00374A47" w:rsidRPr="00A17CC6" w:rsidRDefault="00374A47" w:rsidP="001B20CE">
      <w:pPr>
        <w:pStyle w:val="BodyText"/>
        <w:numPr>
          <w:ilvl w:val="0"/>
          <w:numId w:val="3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Общата администрация подпомага осъществяването на правомощията на Кмета на общината, създава условия за осъществяване на дейността на специализираната администрация и извършва техническите дейности по административното обслужване.</w:t>
      </w:r>
    </w:p>
    <w:p w:rsidR="00374A47" w:rsidRPr="00A17CC6" w:rsidRDefault="00374A47" w:rsidP="001B20CE">
      <w:pPr>
        <w:pStyle w:val="BodyText"/>
        <w:numPr>
          <w:ilvl w:val="0"/>
          <w:numId w:val="30"/>
        </w:numPr>
        <w:ind w:left="0" w:right="-89" w:firstLine="70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Специализираната администрация подпомага осъществяването на правомощията на Кмета на общината, свързани с неговата компетентност.</w:t>
      </w:r>
    </w:p>
    <w:p w:rsidR="00374A47" w:rsidRPr="00A17CC6" w:rsidRDefault="00374A47" w:rsidP="00374A47">
      <w:pPr>
        <w:rPr>
          <w:rFonts w:ascii="Verdana" w:hAnsi="Verdana"/>
          <w:lang w:val="bg-BG"/>
        </w:rPr>
      </w:pPr>
    </w:p>
    <w:p w:rsidR="00374A47" w:rsidRPr="00A17CC6" w:rsidRDefault="00C07746" w:rsidP="00374A47">
      <w:pPr>
        <w:ind w:right="-89" w:firstLine="720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Раздел ІІ</w:t>
      </w:r>
    </w:p>
    <w:p w:rsidR="00374A47" w:rsidRPr="00A17CC6" w:rsidRDefault="00374A47" w:rsidP="00374A47">
      <w:pPr>
        <w:tabs>
          <w:tab w:val="left" w:pos="0"/>
        </w:tabs>
        <w:ind w:right="-89"/>
        <w:jc w:val="both"/>
        <w:rPr>
          <w:rFonts w:ascii="Verdana" w:hAnsi="Verdana"/>
          <w:b/>
          <w:lang w:val="bg-BG"/>
        </w:rPr>
      </w:pPr>
    </w:p>
    <w:p w:rsidR="0064305A" w:rsidRPr="00A17CC6" w:rsidRDefault="00DE38AE" w:rsidP="0064305A">
      <w:pPr>
        <w:tabs>
          <w:tab w:val="left" w:pos="0"/>
        </w:tabs>
        <w:ind w:right="-89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ab/>
      </w:r>
      <w:r w:rsidR="0064305A" w:rsidRPr="00A17CC6">
        <w:rPr>
          <w:rFonts w:ascii="Verdana" w:hAnsi="Verdana"/>
          <w:b/>
          <w:lang w:val="bg-BG"/>
        </w:rPr>
        <w:t>Чл. 15.</w:t>
      </w:r>
      <w:r w:rsidR="0064305A" w:rsidRPr="00A17CC6">
        <w:rPr>
          <w:rFonts w:ascii="Verdana" w:hAnsi="Verdana"/>
          <w:b/>
          <w:lang w:val="bg-BG"/>
        </w:rPr>
        <w:tab/>
        <w:t>Главен архитект</w:t>
      </w:r>
    </w:p>
    <w:p w:rsidR="0064305A" w:rsidRPr="00A17CC6" w:rsidRDefault="0064305A" w:rsidP="0064305A">
      <w:pPr>
        <w:tabs>
          <w:tab w:val="left" w:pos="0"/>
        </w:tabs>
        <w:ind w:right="-89"/>
        <w:jc w:val="both"/>
        <w:rPr>
          <w:rFonts w:ascii="Verdana" w:hAnsi="Verdana"/>
          <w:b/>
          <w:lang w:val="bg-BG"/>
        </w:rPr>
      </w:pP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shd w:val="clear" w:color="auto" w:fill="FEFEFE"/>
        </w:rPr>
        <w:t xml:space="preserve"> Главният архитект ръководи, координира и контролира дейностите по </w:t>
      </w:r>
      <w:r w:rsidRPr="00A17CC6">
        <w:rPr>
          <w:rFonts w:ascii="Verdana" w:hAnsi="Verdana"/>
          <w:lang w:val="en-US"/>
        </w:rPr>
        <w:t xml:space="preserve">устройственото планиране, проектирането и строителството на територията на община Аксаково, координира и контролира дейността на звената по чл.5, ал. 6 от Закона за устройство на територията и издава административни актове съобразно правомощията, предоставени му по </w:t>
      </w:r>
      <w:r w:rsidR="00C21A34" w:rsidRPr="00A17CC6">
        <w:rPr>
          <w:rFonts w:ascii="Verdana" w:hAnsi="Verdana"/>
          <w:lang w:val="bg-BG"/>
        </w:rPr>
        <w:t>същия закон</w:t>
      </w:r>
      <w:r w:rsidRPr="00A17CC6">
        <w:rPr>
          <w:rFonts w:ascii="Verdana" w:hAnsi="Verdana"/>
          <w:lang w:val="en-US"/>
        </w:rPr>
        <w:t xml:space="preserve"> 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lastRenderedPageBreak/>
        <w:t xml:space="preserve"> Изготвя становища, относно законосъобразността на искания за допускане изработването на подробни устройствени планове и изменения на действащите устройствени планове;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Издава визи за проучване и проектиране;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Съгласува идейни инвестиционни проекти;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Съгласува и одобрява техническите или работните инвестиционни проекти;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Издава разрешения за строеж на обекти в рамките на правомощията си;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Одобрява схема за разполагане на временно преместваеми обекти в имоти – общинска собственост;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Заверява заповедната книга на строежи за обекти, за които е издал разрешения за строеж;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Издава разрешения за ползване на строежи в рамките на пълномощията си;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 xml:space="preserve"> Издава становища, относно възможността на узаконяване на незаконни строежи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>Издава актове за узаконяване;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>Издава технически предписания за премахване на строежи в зависимост от вида на строежите, сложността и характера на премахването;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en-US"/>
        </w:rPr>
        <w:t>Одобрява инвестиционни проекти във връзка със съдебна делба на съсобствени сгради, жилища или други обекти;</w:t>
      </w:r>
    </w:p>
    <w:p w:rsidR="0064305A" w:rsidRPr="00A17CC6" w:rsidRDefault="0064305A" w:rsidP="0064305A">
      <w:pPr>
        <w:numPr>
          <w:ilvl w:val="0"/>
          <w:numId w:val="11"/>
        </w:numPr>
        <w:tabs>
          <w:tab w:val="num" w:pos="0"/>
        </w:tabs>
        <w:ind w:left="0" w:firstLine="840"/>
        <w:jc w:val="both"/>
        <w:rPr>
          <w:rFonts w:ascii="Verdana" w:hAnsi="Verdana"/>
          <w:lang w:val="en-US"/>
        </w:rPr>
      </w:pPr>
      <w:r w:rsidRPr="00A17CC6">
        <w:rPr>
          <w:rFonts w:ascii="Verdana" w:hAnsi="Verdana"/>
          <w:lang w:val="bg-BG"/>
        </w:rPr>
        <w:t>Участва в приемателни комисии за обекти, находящи се на територията на Общината.</w:t>
      </w:r>
    </w:p>
    <w:p w:rsidR="00374A47" w:rsidRPr="00A17CC6" w:rsidRDefault="00374A47" w:rsidP="0064305A">
      <w:pPr>
        <w:tabs>
          <w:tab w:val="left" w:pos="0"/>
        </w:tabs>
        <w:ind w:right="-89"/>
        <w:jc w:val="both"/>
        <w:rPr>
          <w:rFonts w:ascii="Verdana" w:hAnsi="Verdana"/>
          <w:lang w:val="bg-BG"/>
        </w:rPr>
      </w:pPr>
    </w:p>
    <w:p w:rsidR="00374A47" w:rsidRPr="00A17CC6" w:rsidRDefault="00374A47" w:rsidP="00374A47">
      <w:pPr>
        <w:jc w:val="both"/>
        <w:rPr>
          <w:rFonts w:ascii="Verdana" w:hAnsi="Verdana"/>
          <w:b/>
          <w:lang w:val="en-US"/>
        </w:rPr>
      </w:pPr>
    </w:p>
    <w:p w:rsidR="00374A47" w:rsidRPr="00C07746" w:rsidRDefault="00374A47" w:rsidP="00374A47">
      <w:pPr>
        <w:ind w:left="556" w:right="-89" w:firstLine="284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>Раздел І</w:t>
      </w:r>
      <w:r w:rsidR="00C07746" w:rsidRPr="00A17CC6">
        <w:rPr>
          <w:rFonts w:ascii="Verdana" w:hAnsi="Verdana"/>
          <w:b/>
          <w:lang w:val="bg-BG"/>
        </w:rPr>
        <w:t>І</w:t>
      </w:r>
      <w:r w:rsidR="000171B6" w:rsidRPr="00A17CC6">
        <w:rPr>
          <w:rFonts w:ascii="Verdana" w:hAnsi="Verdana"/>
          <w:b/>
          <w:lang w:val="bg-BG"/>
        </w:rPr>
        <w:t>І</w:t>
      </w:r>
    </w:p>
    <w:p w:rsidR="00374A47" w:rsidRPr="00A17CC6" w:rsidRDefault="00374A47" w:rsidP="00374A47">
      <w:pPr>
        <w:pStyle w:val="BodyText2"/>
        <w:spacing w:after="0" w:line="240" w:lineRule="auto"/>
        <w:ind w:left="284" w:right="-89" w:firstLine="567"/>
        <w:jc w:val="both"/>
        <w:rPr>
          <w:rFonts w:ascii="Verdana" w:hAnsi="Verdana"/>
          <w:b/>
          <w:sz w:val="24"/>
          <w:lang w:val="bg-BG"/>
        </w:rPr>
      </w:pPr>
    </w:p>
    <w:p w:rsidR="00C21A34" w:rsidRPr="00A17CC6" w:rsidRDefault="00C21A34" w:rsidP="00C21A34">
      <w:pPr>
        <w:pStyle w:val="BodyText2"/>
        <w:spacing w:after="0" w:line="240" w:lineRule="auto"/>
        <w:ind w:right="-89" w:firstLine="900"/>
        <w:jc w:val="both"/>
        <w:rPr>
          <w:rFonts w:ascii="Verdana" w:hAnsi="Verdana"/>
          <w:sz w:val="24"/>
          <w:lang w:val="bg-BG"/>
        </w:rPr>
      </w:pPr>
      <w:r w:rsidRPr="00A17CC6">
        <w:rPr>
          <w:rFonts w:ascii="Verdana" w:hAnsi="Verdana"/>
          <w:b/>
          <w:sz w:val="24"/>
          <w:lang w:val="bg-BG"/>
        </w:rPr>
        <w:t>Чл. 16. Звено за „Вътрешен одит”</w:t>
      </w:r>
      <w:r w:rsidRPr="00A17CC6">
        <w:rPr>
          <w:rFonts w:ascii="Verdana" w:hAnsi="Verdana"/>
          <w:sz w:val="24"/>
          <w:lang w:val="bg-BG"/>
        </w:rPr>
        <w:t xml:space="preserve"> </w:t>
      </w:r>
    </w:p>
    <w:p w:rsidR="00C21A34" w:rsidRPr="00A17CC6" w:rsidRDefault="00C21A34" w:rsidP="00C21A34">
      <w:pPr>
        <w:pStyle w:val="BodyText2"/>
        <w:spacing w:after="0" w:line="240" w:lineRule="auto"/>
        <w:ind w:right="-89" w:firstLine="900"/>
        <w:jc w:val="both"/>
        <w:rPr>
          <w:rFonts w:ascii="Verdana" w:hAnsi="Verdana"/>
          <w:sz w:val="24"/>
          <w:lang w:val="bg-BG"/>
        </w:rPr>
      </w:pPr>
      <w:r w:rsidRPr="00A17CC6">
        <w:rPr>
          <w:rFonts w:ascii="Verdana" w:hAnsi="Verdana"/>
          <w:sz w:val="24"/>
          <w:lang w:val="bg-BG"/>
        </w:rPr>
        <w:t>Звеното осъществява функциите по вътрешен одит, дефинирани в Закона за вътрешния одит в публичния сектор:</w:t>
      </w:r>
    </w:p>
    <w:p w:rsidR="00C21A34" w:rsidRPr="00A17CC6" w:rsidRDefault="00C21A34" w:rsidP="00C21A34">
      <w:pPr>
        <w:pStyle w:val="BodyText2"/>
        <w:spacing w:after="0" w:line="240" w:lineRule="auto"/>
        <w:ind w:right="-89" w:firstLine="900"/>
        <w:jc w:val="both"/>
        <w:rPr>
          <w:rFonts w:ascii="Verdana" w:hAnsi="Verdana"/>
          <w:sz w:val="24"/>
          <w:lang w:val="bg-BG"/>
        </w:rPr>
      </w:pPr>
      <w:r w:rsidRPr="00A17CC6">
        <w:rPr>
          <w:rFonts w:ascii="Verdana" w:hAnsi="Verdana"/>
          <w:b/>
          <w:sz w:val="24"/>
          <w:lang w:val="bg-BG"/>
        </w:rPr>
        <w:t>1)</w:t>
      </w:r>
      <w:r w:rsidRPr="00A17CC6">
        <w:rPr>
          <w:rFonts w:ascii="Verdana" w:hAnsi="Verdana"/>
          <w:sz w:val="24"/>
          <w:lang w:val="bg-BG"/>
        </w:rPr>
        <w:t xml:space="preserve"> Подпомага организацията за постигане на целите й, като: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1.1. Идентифицира и оценява рисковете в организацията;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1.2. Оценява адекватността и ефективността на системите за финансово управление и контрол по отношение на: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а) идентифицирането, оценяването и управлението на риска от ръководството на организацията;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б) съответствието със законодателството, вътрешните актове и договорите;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в) надеждността и всеобхватността на финансовата и оперативната информация;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г) ефективността, ефикасността и икономичността на дейностите;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д) опазването на активите и информацията;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е) изпълнението на задачите и постигането на целите;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lang w:val="bg-BG" w:eastAsia="bg-BG"/>
        </w:rPr>
        <w:t>1.3. Дава препоръки за подобряване на дейностите в организацията;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b/>
          <w:lang w:val="bg-BG" w:eastAsia="bg-BG"/>
        </w:rPr>
        <w:t>2</w:t>
      </w:r>
      <w:r w:rsidRPr="00A17CC6">
        <w:rPr>
          <w:rFonts w:ascii="Verdana" w:hAnsi="Verdana"/>
          <w:lang w:val="bg-BG" w:eastAsia="bg-BG"/>
        </w:rPr>
        <w:t xml:space="preserve">) Осъществява дейността по вътрешен одит в съответствие с международните стандарти за професионална практика по вътрешен одит, Етичния кодекс на вътрешните одитори, методологията за </w:t>
      </w:r>
      <w:r w:rsidRPr="00A17CC6">
        <w:rPr>
          <w:rFonts w:ascii="Verdana" w:hAnsi="Verdana"/>
          <w:lang w:val="bg-BG" w:eastAsia="bg-BG"/>
        </w:rPr>
        <w:lastRenderedPageBreak/>
        <w:t>вътрешен одит в публичния сектор, утвърдена от Министъра на финансите, при спазване на принципите за независимост и обективност, компетентност и професионална грижа, почтеност и поверителност;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b/>
          <w:lang w:val="bg-BG" w:eastAsia="bg-BG"/>
        </w:rPr>
        <w:t>3)</w:t>
      </w:r>
      <w:r w:rsidRPr="00A17CC6">
        <w:rPr>
          <w:rFonts w:ascii="Verdana" w:hAnsi="Verdana"/>
          <w:lang w:val="bg-BG" w:eastAsia="bg-BG"/>
        </w:rPr>
        <w:t xml:space="preserve"> Изготвя и представя на Кмета на общината и на одитния комитет проект на статут на звеното за вътрешен одит, стратегически и годишен план за дейността по вътрешен одит;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 w:eastAsia="bg-BG"/>
        </w:rPr>
        <w:t>4)</w:t>
      </w:r>
      <w:r w:rsidRPr="00A17CC6">
        <w:rPr>
          <w:rFonts w:ascii="Verdana" w:hAnsi="Verdana"/>
          <w:lang w:val="bg-BG" w:eastAsia="bg-BG"/>
        </w:rPr>
        <w:t xml:space="preserve"> Планира и извършва конкретни одитни ангажименти за даване на увереност.</w:t>
      </w:r>
      <w:r w:rsidRPr="00A17CC6">
        <w:rPr>
          <w:rFonts w:ascii="Verdana" w:hAnsi="Verdana"/>
          <w:lang w:val="bg-BG"/>
        </w:rPr>
        <w:t xml:space="preserve"> Дава препоръки в докладите за подобряване на финансовото управление и контрол;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b/>
          <w:lang w:val="bg-BG" w:eastAsia="bg-BG"/>
        </w:rPr>
        <w:t>5)</w:t>
      </w:r>
      <w:r w:rsidRPr="00A17CC6">
        <w:rPr>
          <w:rFonts w:ascii="Verdana" w:hAnsi="Verdana"/>
          <w:lang w:val="bg-BG" w:eastAsia="bg-BG"/>
        </w:rPr>
        <w:t xml:space="preserve"> Докладва своевременно на Кмета на общината, а при необходимост – и на одитния комитет, резултатите от одитните ангажименти и всички значими въпроси, породени от тях, дадените препоръки и предприетите действия за подобряване дейността на организацията.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 w:eastAsia="bg-BG"/>
        </w:rPr>
      </w:pPr>
      <w:r w:rsidRPr="00A17CC6">
        <w:rPr>
          <w:rFonts w:ascii="Verdana" w:hAnsi="Verdana"/>
          <w:b/>
          <w:lang w:val="bg-BG" w:eastAsia="bg-BG"/>
        </w:rPr>
        <w:t>6)</w:t>
      </w:r>
      <w:r w:rsidRPr="00A17CC6">
        <w:rPr>
          <w:rFonts w:ascii="Verdana" w:hAnsi="Verdana"/>
          <w:lang w:val="bg-BG" w:eastAsia="bg-BG"/>
        </w:rPr>
        <w:t xml:space="preserve"> </w:t>
      </w:r>
      <w:r w:rsidRPr="00A17CC6">
        <w:rPr>
          <w:rFonts w:ascii="Verdana" w:hAnsi="Verdana"/>
          <w:lang w:val="bg-BG"/>
        </w:rPr>
        <w:t>Приема и извършва одитни ангажименти за консултиране чрез даване на съвети, мнения и др. с цел добавяне на стойност, подобряване на управлението и на процесите на управление на риска и контрола;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 w:eastAsia="bg-BG"/>
        </w:rPr>
        <w:t>7)</w:t>
      </w:r>
      <w:r w:rsidRPr="00A17CC6">
        <w:rPr>
          <w:rFonts w:ascii="Verdana" w:hAnsi="Verdana"/>
          <w:lang w:val="bg-BG" w:eastAsia="bg-BG"/>
        </w:rPr>
        <w:t xml:space="preserve"> </w:t>
      </w:r>
      <w:r w:rsidRPr="00A17CC6">
        <w:rPr>
          <w:rFonts w:ascii="Verdana" w:hAnsi="Verdana"/>
          <w:lang w:val="bg-BG"/>
        </w:rPr>
        <w:t>Осъществява оценяването на всяка нова система за финансово управление и контрол, както и на всяка промяна на структури и функции в организацията;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8)</w:t>
      </w:r>
      <w:r w:rsidRPr="00A17CC6">
        <w:rPr>
          <w:rFonts w:ascii="Verdana" w:hAnsi="Verdana"/>
          <w:lang w:val="bg-BG"/>
        </w:rPr>
        <w:t xml:space="preserve"> Уведомява незабавно Кмета на общината при идентифициране на индикатори за измама</w:t>
      </w:r>
      <w:r w:rsidRPr="00A17CC6">
        <w:rPr>
          <w:rFonts w:ascii="Verdana" w:hAnsi="Verdana"/>
          <w:lang w:val="bg-BG" w:eastAsia="bg-BG"/>
        </w:rPr>
        <w:t xml:space="preserve"> и дава предложение за предприемане на мерки и уведомяване на компетентните органи;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9)</w:t>
      </w:r>
      <w:r w:rsidRPr="00A17CC6">
        <w:rPr>
          <w:rFonts w:ascii="Verdana" w:hAnsi="Verdana"/>
          <w:lang w:val="bg-BG"/>
        </w:rPr>
        <w:t xml:space="preserve"> Организира и</w:t>
      </w:r>
      <w:r w:rsidRPr="00A17CC6">
        <w:rPr>
          <w:rFonts w:ascii="Verdana" w:hAnsi="Verdana"/>
          <w:lang w:val="bg-BG" w:eastAsia="bg-BG"/>
        </w:rPr>
        <w:t>зпращането до министъра на финансите на докладите от изпълнени одитни ангажименти по чл. 48, ал. 2, т. 3 от ЗВОПС;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10)</w:t>
      </w:r>
      <w:r w:rsidRPr="00A17CC6">
        <w:rPr>
          <w:rFonts w:ascii="Verdana" w:hAnsi="Verdana"/>
          <w:lang w:val="bg-BG"/>
        </w:rPr>
        <w:t xml:space="preserve"> Изготвя и представя на Кмета на общината и на одитния комитет в срок до 28 февруари на следващата година годишен доклад за дейността по вътрешен одит и организира изпращането му по електронен път до Министъра на финансите в срок до 10 март на следващата година</w:t>
      </w:r>
      <w:r w:rsidRPr="00A17CC6">
        <w:rPr>
          <w:rFonts w:ascii="Verdana" w:hAnsi="Verdana"/>
          <w:lang w:val="bg-BG" w:eastAsia="bg-BG"/>
        </w:rPr>
        <w:t>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11)</w:t>
      </w:r>
      <w:r w:rsidRPr="00A17CC6">
        <w:rPr>
          <w:rFonts w:ascii="Verdana" w:hAnsi="Verdana"/>
          <w:lang w:val="bg-BG"/>
        </w:rPr>
        <w:t xml:space="preserve"> </w:t>
      </w:r>
      <w:r w:rsidRPr="00A17CC6">
        <w:rPr>
          <w:rFonts w:ascii="Verdana" w:hAnsi="Verdana"/>
          <w:bCs/>
          <w:lang w:val="bg-BG" w:eastAsia="bg-BG"/>
        </w:rPr>
        <w:t>Дава</w:t>
      </w:r>
      <w:r w:rsidRPr="00A17CC6">
        <w:rPr>
          <w:rFonts w:ascii="Verdana" w:hAnsi="Verdana"/>
          <w:lang w:val="bg-BG" w:eastAsia="bg-BG"/>
        </w:rPr>
        <w:t xml:space="preserve"> становище относно съответствието на подадената в доклада по чл. 8, ал. 1 от Закона за финансовото управление и контрол в публичния сектор и въпросника </w:t>
      </w:r>
      <w:r w:rsidRPr="00A17CC6">
        <w:rPr>
          <w:rFonts w:ascii="Verdana" w:hAnsi="Verdana"/>
          <w:lang w:val="bg-BG"/>
        </w:rPr>
        <w:t xml:space="preserve">за състоянието на системите за финансово управление и контрол, </w:t>
      </w:r>
      <w:r w:rsidRPr="00A17CC6">
        <w:rPr>
          <w:rFonts w:ascii="Verdana" w:hAnsi="Verdana"/>
          <w:lang w:val="bg-BG" w:eastAsia="bg-BG"/>
        </w:rPr>
        <w:t>информация с констатациите от извършените вътрешни одити;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12)</w:t>
      </w:r>
      <w:r w:rsidRPr="00A17CC6">
        <w:rPr>
          <w:rFonts w:ascii="Verdana" w:hAnsi="Verdana"/>
          <w:lang w:val="bg-BG"/>
        </w:rPr>
        <w:t xml:space="preserve"> Предоставя документация, съхранявана от ЗВО, на Кмета на общината или на упълномощени от него длъжностни лица след официално писмено искане;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13)</w:t>
      </w:r>
      <w:r w:rsidRPr="00A17CC6">
        <w:rPr>
          <w:rFonts w:ascii="Verdana" w:hAnsi="Verdana"/>
          <w:lang w:val="bg-BG"/>
        </w:rPr>
        <w:t xml:space="preserve"> </w:t>
      </w:r>
      <w:r w:rsidRPr="00A17CC6">
        <w:rPr>
          <w:rFonts w:ascii="Verdana" w:hAnsi="Verdana"/>
          <w:lang w:val="bg-BG" w:eastAsia="bg-BG"/>
        </w:rPr>
        <w:t>Има достъп до председателя и до членовете на одитния комитет и участва в заседанията на комитета;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14)</w:t>
      </w:r>
      <w:r w:rsidRPr="00A17CC6">
        <w:rPr>
          <w:rFonts w:ascii="Verdana" w:hAnsi="Verdana"/>
          <w:lang w:val="bg-BG"/>
        </w:rPr>
        <w:t xml:space="preserve"> Координира взаимодействието с външни одитори;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15)</w:t>
      </w:r>
      <w:r w:rsidRPr="00A17CC6">
        <w:rPr>
          <w:rFonts w:ascii="Verdana" w:hAnsi="Verdana"/>
          <w:lang w:val="bg-BG"/>
        </w:rPr>
        <w:t xml:space="preserve"> Разработва и прилага вътрешни процедури и специфична методология за дейността на звеното за вътрешен одит;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16)</w:t>
      </w:r>
      <w:r w:rsidRPr="00A17CC6">
        <w:rPr>
          <w:rFonts w:ascii="Verdana" w:hAnsi="Verdana"/>
          <w:lang w:val="bg-BG"/>
        </w:rPr>
        <w:t xml:space="preserve"> Разработва и прилага програма за осигуряване на качеството и за усъвършенстване на одитната дейност, включваща вътрешни и външни оценки;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17)</w:t>
      </w:r>
      <w:r w:rsidRPr="00A17CC6">
        <w:rPr>
          <w:rFonts w:ascii="Verdana" w:hAnsi="Verdana"/>
          <w:lang w:val="bg-BG"/>
        </w:rPr>
        <w:t xml:space="preserve"> Разработва и изпълнява утвърден от Кмета на общината годишен план за професионалното обучение и развитие на вътрешните одитори;</w:t>
      </w:r>
    </w:p>
    <w:p w:rsidR="00C21A34" w:rsidRPr="00A17CC6" w:rsidRDefault="00C21A34" w:rsidP="00C21A34">
      <w:pPr>
        <w:widowControl w:val="0"/>
        <w:autoSpaceDE w:val="0"/>
        <w:autoSpaceDN w:val="0"/>
        <w:adjustRightInd w:val="0"/>
        <w:ind w:firstLine="90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lastRenderedPageBreak/>
        <w:t>18)</w:t>
      </w:r>
      <w:r w:rsidRPr="00A17CC6">
        <w:rPr>
          <w:rFonts w:ascii="Verdana" w:hAnsi="Verdana"/>
          <w:lang w:val="bg-BG"/>
        </w:rPr>
        <w:t xml:space="preserve"> Изпълнява всички нареждания и допълнително възникнали задачи, възложени от Кмета на общината, в рамките на основната дейност на звеното.</w:t>
      </w:r>
    </w:p>
    <w:p w:rsidR="00C21A34" w:rsidRPr="00A17CC6" w:rsidRDefault="00C21A34" w:rsidP="00374A47">
      <w:pPr>
        <w:shd w:val="clear" w:color="auto" w:fill="FFFFFF"/>
        <w:ind w:left="720" w:right="113"/>
        <w:jc w:val="both"/>
        <w:rPr>
          <w:rFonts w:ascii="Verdana" w:hAnsi="Verdana"/>
          <w:b/>
          <w:lang w:val="bg-BG"/>
        </w:rPr>
      </w:pPr>
    </w:p>
    <w:p w:rsidR="00374A47" w:rsidRPr="000171B6" w:rsidRDefault="00374A47" w:rsidP="000D0F3C">
      <w:pPr>
        <w:shd w:val="clear" w:color="auto" w:fill="FFFFFF"/>
        <w:ind w:left="720" w:right="113" w:firstLine="180"/>
        <w:jc w:val="both"/>
        <w:rPr>
          <w:rFonts w:ascii="Verdana" w:hAnsi="Verdana"/>
          <w:b/>
          <w:lang w:val="en-US"/>
        </w:rPr>
      </w:pPr>
      <w:r w:rsidRPr="00A17CC6">
        <w:rPr>
          <w:rFonts w:ascii="Verdana" w:hAnsi="Verdana"/>
          <w:b/>
          <w:lang w:val="bg-BG"/>
        </w:rPr>
        <w:t xml:space="preserve">Раздел </w:t>
      </w:r>
      <w:r w:rsidR="00C07746" w:rsidRPr="00A17CC6">
        <w:rPr>
          <w:rFonts w:ascii="Verdana" w:hAnsi="Verdana"/>
          <w:b/>
          <w:lang w:val="bg-BG"/>
        </w:rPr>
        <w:t>І</w:t>
      </w:r>
      <w:r w:rsidR="000171B6">
        <w:rPr>
          <w:rFonts w:ascii="Verdana" w:hAnsi="Verdana"/>
          <w:b/>
          <w:lang w:val="en-US"/>
        </w:rPr>
        <w:t>V</w:t>
      </w:r>
    </w:p>
    <w:p w:rsidR="000D0F3C" w:rsidRPr="000D0F3C" w:rsidRDefault="000D0F3C" w:rsidP="000D0F3C">
      <w:pPr>
        <w:pStyle w:val="BodyText2"/>
        <w:spacing w:after="0" w:line="240" w:lineRule="auto"/>
        <w:ind w:left="180" w:right="-89" w:firstLine="720"/>
        <w:jc w:val="both"/>
        <w:rPr>
          <w:rFonts w:ascii="Verdana" w:hAnsi="Verdana"/>
          <w:b/>
          <w:sz w:val="24"/>
          <w:lang w:val="bg-BG"/>
        </w:rPr>
      </w:pPr>
      <w:r w:rsidRPr="000D0F3C">
        <w:rPr>
          <w:rFonts w:ascii="Verdana" w:hAnsi="Verdana"/>
          <w:b/>
          <w:sz w:val="24"/>
          <w:lang w:val="bg-BG"/>
        </w:rPr>
        <w:t>Чл. 17</w:t>
      </w:r>
      <w:r>
        <w:rPr>
          <w:rFonts w:ascii="Verdana" w:hAnsi="Verdana"/>
          <w:b/>
          <w:lang w:val="bg-BG"/>
        </w:rPr>
        <w:t>.</w:t>
      </w:r>
      <w:r w:rsidRPr="000D0F3C">
        <w:rPr>
          <w:b/>
          <w:lang w:val="bg-BG"/>
        </w:rPr>
        <w:t xml:space="preserve"> </w:t>
      </w:r>
      <w:r w:rsidRPr="000D0F3C">
        <w:rPr>
          <w:rFonts w:ascii="Verdana" w:hAnsi="Verdana"/>
          <w:b/>
          <w:sz w:val="24"/>
          <w:lang w:val="bg-BG"/>
        </w:rPr>
        <w:t xml:space="preserve">Финансовият контрольор 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Контролира  разходването на бюджетните средства и стопанисване на материалните активи  от общинската администрация, звената и структурите в бюджетната сфера;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Оказва методическа помощ на общинската администрация по прилагането на нормативните документи, свързани с контролната дейност;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Дава становища по проекти на заповеди, наредби и други документи, свързани  с финансовата дейност на общинската администрация;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Осъществява непрекъсната връзка и взаимодействие с външни контролни органи;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Осъществява предварителен контрол за законосъобразност на всички документи и действия, свързани с финансовата дейност на първостепенния, второстепенните и разпоредители от по-ниска степени с кредити в Община Аксаково;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Води регистър на подложената на предварителен контрол документация;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Участва в разработването и актуализирането на системата за финансово управление и контрол;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Дава становище за ефективно и ефикасно използване на общинските ресурси, в съответствие със законодателството и вътрешните актове на администрацията  и общинския съвет;</w:t>
      </w:r>
    </w:p>
    <w:p w:rsidR="000D0F3C" w:rsidRP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Отговаря за законосъобразността на поемане на задължение и или извършването на разхода при изразено мнение за одобрение;</w:t>
      </w:r>
    </w:p>
    <w:p w:rsidR="000D0F3C" w:rsidRDefault="000D0F3C" w:rsidP="002833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993"/>
        <w:jc w:val="both"/>
        <w:rPr>
          <w:rFonts w:ascii="Verdana" w:hAnsi="Verdana"/>
          <w:sz w:val="24"/>
          <w:szCs w:val="24"/>
          <w:lang w:val="bg-BG"/>
        </w:rPr>
      </w:pPr>
      <w:r w:rsidRPr="000D0F3C">
        <w:rPr>
          <w:rFonts w:ascii="Verdana" w:hAnsi="Verdana"/>
          <w:sz w:val="24"/>
          <w:szCs w:val="24"/>
          <w:lang w:val="bg-BG"/>
        </w:rPr>
        <w:t>Отговаря за организацията при съхраняване на архивните документи, свързани с дейността му.</w:t>
      </w:r>
    </w:p>
    <w:p w:rsidR="00C07746" w:rsidRPr="000D0F3C" w:rsidRDefault="00C07746" w:rsidP="00C07746">
      <w:pPr>
        <w:pStyle w:val="ListParagraph"/>
        <w:widowControl w:val="0"/>
        <w:autoSpaceDE w:val="0"/>
        <w:autoSpaceDN w:val="0"/>
        <w:adjustRightInd w:val="0"/>
        <w:ind w:left="993"/>
        <w:jc w:val="both"/>
        <w:rPr>
          <w:rFonts w:ascii="Verdana" w:hAnsi="Verdana"/>
          <w:sz w:val="24"/>
          <w:szCs w:val="24"/>
          <w:lang w:val="bg-BG"/>
        </w:rPr>
      </w:pPr>
    </w:p>
    <w:p w:rsidR="00C07746" w:rsidRPr="00C07746" w:rsidRDefault="00C07746" w:rsidP="00C07746">
      <w:pPr>
        <w:shd w:val="clear" w:color="auto" w:fill="FFFFFF"/>
        <w:ind w:left="285" w:right="113" w:firstLine="708"/>
        <w:jc w:val="both"/>
        <w:rPr>
          <w:rFonts w:ascii="Verdana" w:hAnsi="Verdana"/>
          <w:b/>
          <w:lang w:val="en-US"/>
        </w:rPr>
      </w:pPr>
      <w:r w:rsidRPr="00C07746">
        <w:rPr>
          <w:rFonts w:ascii="Verdana" w:hAnsi="Verdana"/>
          <w:b/>
          <w:lang w:val="bg-BG"/>
        </w:rPr>
        <w:t xml:space="preserve">Раздел </w:t>
      </w:r>
      <w:r w:rsidRPr="00C07746">
        <w:rPr>
          <w:rFonts w:ascii="Verdana" w:hAnsi="Verdana"/>
          <w:b/>
          <w:lang w:val="en-US"/>
        </w:rPr>
        <w:t>V</w:t>
      </w:r>
    </w:p>
    <w:p w:rsidR="00374A47" w:rsidRPr="00A17CC6" w:rsidRDefault="00374A47" w:rsidP="00374A47">
      <w:pPr>
        <w:pStyle w:val="BodyText2"/>
        <w:spacing w:after="0" w:line="240" w:lineRule="auto"/>
        <w:ind w:left="1080" w:right="-89"/>
        <w:jc w:val="both"/>
        <w:rPr>
          <w:rFonts w:ascii="Verdana" w:hAnsi="Verdana"/>
          <w:sz w:val="24"/>
          <w:lang w:val="bg-BG"/>
        </w:rPr>
      </w:pPr>
    </w:p>
    <w:p w:rsidR="00374A47" w:rsidRPr="00A17CC6" w:rsidRDefault="00374A47" w:rsidP="000D0F3C">
      <w:pPr>
        <w:pStyle w:val="BodyText2"/>
        <w:spacing w:after="0" w:line="240" w:lineRule="auto"/>
        <w:ind w:left="273" w:right="-89" w:firstLine="720"/>
        <w:jc w:val="both"/>
        <w:rPr>
          <w:rFonts w:ascii="Verdana" w:hAnsi="Verdana"/>
          <w:b/>
          <w:sz w:val="24"/>
          <w:lang w:val="bg-BG"/>
        </w:rPr>
      </w:pPr>
      <w:r w:rsidRPr="00A17CC6">
        <w:rPr>
          <w:rFonts w:ascii="Verdana" w:hAnsi="Verdana"/>
          <w:b/>
          <w:sz w:val="24"/>
          <w:lang w:val="bg-BG"/>
        </w:rPr>
        <w:t>Чл. 18.</w:t>
      </w:r>
      <w:r w:rsidR="000D0F3C">
        <w:rPr>
          <w:rFonts w:ascii="Verdana" w:hAnsi="Verdana"/>
          <w:b/>
          <w:sz w:val="24"/>
          <w:lang w:val="bg-BG"/>
        </w:rPr>
        <w:t xml:space="preserve"> </w:t>
      </w:r>
      <w:r w:rsidRPr="00A17CC6">
        <w:rPr>
          <w:rFonts w:ascii="Verdana" w:hAnsi="Verdana"/>
          <w:b/>
          <w:sz w:val="24"/>
          <w:lang w:val="bg-BG"/>
        </w:rPr>
        <w:t>Секретар на МКБППМН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134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 xml:space="preserve">Организира и координира цялата дейност по превенция и противодействие на детското асоциално поведение на територията на общината съгласно </w:t>
      </w:r>
      <w:r w:rsidRPr="00A17CC6">
        <w:rPr>
          <w:rFonts w:ascii="Verdana" w:hAnsi="Verdana"/>
        </w:rPr>
        <w:t>Закона за борба срещу противообществените прояви на малолетните и непълнолетните (ЗБППМНН)</w:t>
      </w:r>
      <w:r w:rsidRPr="00A17CC6">
        <w:rPr>
          <w:rFonts w:ascii="Verdana" w:hAnsi="Verdana"/>
          <w:lang w:val="bg-BG"/>
        </w:rPr>
        <w:t>;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134"/>
        <w:jc w:val="both"/>
        <w:rPr>
          <w:rFonts w:ascii="Verdana" w:hAnsi="Verdana"/>
        </w:rPr>
      </w:pPr>
      <w:r w:rsidRPr="00A17CC6">
        <w:rPr>
          <w:rFonts w:ascii="Verdana" w:hAnsi="Verdana"/>
        </w:rPr>
        <w:t>Организира и координира социално-превантивната дейност на територията на общината</w:t>
      </w:r>
      <w:r w:rsidRPr="00A17CC6">
        <w:rPr>
          <w:rFonts w:ascii="Verdana" w:hAnsi="Verdana"/>
          <w:lang w:val="bg-BG"/>
        </w:rPr>
        <w:t xml:space="preserve">; 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134"/>
        <w:jc w:val="both"/>
        <w:rPr>
          <w:rFonts w:ascii="Verdana" w:hAnsi="Verdana"/>
        </w:rPr>
      </w:pPr>
      <w:r w:rsidRPr="00A17CC6">
        <w:rPr>
          <w:rFonts w:ascii="Verdana" w:hAnsi="Verdana"/>
          <w:lang w:val="bg-BG"/>
        </w:rPr>
        <w:t>И</w:t>
      </w:r>
      <w:r w:rsidRPr="00A17CC6">
        <w:rPr>
          <w:rFonts w:ascii="Verdana" w:hAnsi="Verdana"/>
        </w:rPr>
        <w:t>здирва и установява съвместно с инспекторите при детските педагогически стаи и дирекциите "Социално подпомагане" малолетните и непълнолетните, които се нуждаят от помощ, и взема мерки за тяхната социална защита и развитие</w:t>
      </w:r>
      <w:r w:rsidRPr="00A17CC6">
        <w:rPr>
          <w:rFonts w:ascii="Verdana" w:hAnsi="Verdana"/>
          <w:lang w:val="bg-BG"/>
        </w:rPr>
        <w:t>;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Има отговорности във връзка с разглеждането на възпитателните дела;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Ръководи работата на обществените възпитатели;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lastRenderedPageBreak/>
        <w:t>Проучва и анализират причините за криминалното поведение на ненавършилите пълнолетие лица.</w:t>
      </w:r>
      <w:r w:rsidRPr="00A17CC6">
        <w:rPr>
          <w:rFonts w:ascii="Verdana" w:hAnsi="Verdana"/>
        </w:rPr>
        <w:t xml:space="preserve"> 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</w:rPr>
        <w:t>Изготвя  експертни анализи по специфичните проблеми на превенцията и противодействието на детското асоциално поведение на ниво община, с изследване на криминогенните фактори, с изготвяне на станови</w:t>
      </w:r>
      <w:r w:rsidRPr="00A17CC6">
        <w:rPr>
          <w:rFonts w:ascii="Verdana" w:hAnsi="Verdana"/>
          <w:lang w:val="bg-BG"/>
        </w:rPr>
        <w:t>щ</w:t>
      </w:r>
      <w:r w:rsidRPr="00A17CC6">
        <w:rPr>
          <w:rFonts w:ascii="Verdana" w:hAnsi="Verdana"/>
        </w:rPr>
        <w:t>а</w:t>
      </w:r>
      <w:r w:rsidRPr="00A17CC6">
        <w:rPr>
          <w:rFonts w:ascii="Verdana" w:hAnsi="Verdana"/>
          <w:lang w:val="bg-BG"/>
        </w:rPr>
        <w:t>;</w:t>
      </w:r>
    </w:p>
    <w:p w:rsidR="00374A47" w:rsidRPr="00A17CC6" w:rsidRDefault="00374A47" w:rsidP="00283357">
      <w:pPr>
        <w:numPr>
          <w:ilvl w:val="0"/>
          <w:numId w:val="12"/>
        </w:numPr>
        <w:ind w:left="0" w:right="-89" w:firstLine="108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Изготвя</w:t>
      </w:r>
      <w:r w:rsidRPr="00A17CC6">
        <w:rPr>
          <w:rFonts w:ascii="Verdana" w:hAnsi="Verdana"/>
        </w:rPr>
        <w:t xml:space="preserve"> предложения пред Централната комисия и местните органи на властта във връзка с осъществяването на борбата срещу противообществените прояви на малолетните и непълнолетните, т.е. </w:t>
      </w:r>
      <w:proofErr w:type="gramStart"/>
      <w:r w:rsidRPr="00A17CC6">
        <w:rPr>
          <w:rFonts w:ascii="Verdana" w:hAnsi="Verdana"/>
        </w:rPr>
        <w:t>секретарите</w:t>
      </w:r>
      <w:proofErr w:type="gramEnd"/>
      <w:r w:rsidRPr="00A17CC6">
        <w:rPr>
          <w:rFonts w:ascii="Verdana" w:hAnsi="Verdana"/>
        </w:rPr>
        <w:t xml:space="preserve"> на местните комисии извършват многопосочна експертна дейност.</w:t>
      </w:r>
    </w:p>
    <w:p w:rsidR="00374A47" w:rsidRPr="00A17CC6" w:rsidRDefault="00374A47" w:rsidP="00374A47">
      <w:pPr>
        <w:pStyle w:val="BodyText2"/>
        <w:spacing w:after="0" w:line="240" w:lineRule="auto"/>
        <w:ind w:left="1440" w:right="-89"/>
        <w:jc w:val="both"/>
        <w:rPr>
          <w:rFonts w:ascii="Verdana" w:hAnsi="Verdana"/>
          <w:sz w:val="24"/>
          <w:lang w:val="bg-BG"/>
        </w:rPr>
      </w:pPr>
    </w:p>
    <w:p w:rsidR="00374A47" w:rsidRPr="00C07746" w:rsidRDefault="00374A47" w:rsidP="00374A47">
      <w:pPr>
        <w:shd w:val="clear" w:color="auto" w:fill="FFFFFF"/>
        <w:ind w:left="568" w:right="113" w:firstLine="284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  <w:lang w:val="bg-BG"/>
        </w:rPr>
        <w:t xml:space="preserve">Раздел </w:t>
      </w:r>
      <w:r w:rsidR="00C07746">
        <w:rPr>
          <w:rFonts w:ascii="Verdana" w:hAnsi="Verdana"/>
          <w:b/>
          <w:lang w:val="en-US"/>
        </w:rPr>
        <w:t>V</w:t>
      </w:r>
      <w:r w:rsidR="000171B6" w:rsidRPr="00A17CC6">
        <w:rPr>
          <w:rFonts w:ascii="Verdana" w:hAnsi="Verdana"/>
          <w:b/>
          <w:lang w:val="bg-BG"/>
        </w:rPr>
        <w:t>І</w:t>
      </w:r>
    </w:p>
    <w:p w:rsidR="00374A47" w:rsidRPr="00A17CC6" w:rsidRDefault="00374A47" w:rsidP="00374A47">
      <w:pPr>
        <w:shd w:val="clear" w:color="auto" w:fill="FFFFFF"/>
        <w:ind w:left="568" w:right="113" w:firstLine="284"/>
        <w:jc w:val="both"/>
        <w:rPr>
          <w:rFonts w:ascii="Verdana" w:hAnsi="Verdana"/>
          <w:b/>
          <w:lang w:val="en-US"/>
        </w:rPr>
      </w:pPr>
    </w:p>
    <w:p w:rsidR="00374A47" w:rsidRPr="00AB345A" w:rsidRDefault="00374A47" w:rsidP="00374A47">
      <w:pPr>
        <w:shd w:val="clear" w:color="auto" w:fill="FFFFFF"/>
        <w:ind w:left="568" w:right="113" w:firstLine="284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  <w:lang w:val="bg-BG"/>
        </w:rPr>
        <w:t>ОБЩА АДМИНИСТРАЦИЯ</w:t>
      </w:r>
    </w:p>
    <w:p w:rsidR="00374A47" w:rsidRPr="00AB345A" w:rsidRDefault="00374A47" w:rsidP="00374A47">
      <w:pPr>
        <w:pStyle w:val="BodyText"/>
        <w:ind w:right="-89" w:firstLine="1080"/>
        <w:rPr>
          <w:rFonts w:ascii="Verdana" w:hAnsi="Verdana"/>
          <w:sz w:val="24"/>
        </w:rPr>
      </w:pPr>
    </w:p>
    <w:p w:rsidR="00374A47" w:rsidRPr="00AB345A" w:rsidRDefault="000D0F3C" w:rsidP="00235324">
      <w:pPr>
        <w:pStyle w:val="BodyText"/>
        <w:ind w:left="284" w:right="-89" w:firstLine="284"/>
        <w:rPr>
          <w:rFonts w:ascii="Verdana" w:hAnsi="Verdana"/>
        </w:rPr>
      </w:pPr>
      <w:r w:rsidRPr="00AB345A">
        <w:rPr>
          <w:rFonts w:ascii="Verdana" w:hAnsi="Verdana"/>
          <w:b/>
          <w:sz w:val="24"/>
        </w:rPr>
        <w:t xml:space="preserve">  </w:t>
      </w:r>
      <w:r w:rsidR="00374A47" w:rsidRPr="00AB345A">
        <w:rPr>
          <w:rFonts w:ascii="Verdana" w:hAnsi="Verdana"/>
          <w:b/>
        </w:rPr>
        <w:tab/>
      </w:r>
    </w:p>
    <w:p w:rsidR="00374A47" w:rsidRPr="00AB345A" w:rsidRDefault="00374A47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</w:rPr>
        <w:t>Чл.</w:t>
      </w:r>
      <w:r w:rsidRPr="00AB345A">
        <w:rPr>
          <w:rFonts w:ascii="Verdana" w:hAnsi="Verdana"/>
          <w:b/>
          <w:lang w:val="bg-BG"/>
        </w:rPr>
        <w:t>19</w:t>
      </w:r>
      <w:r w:rsidRPr="00AB345A">
        <w:rPr>
          <w:rFonts w:ascii="Verdana" w:hAnsi="Verdana"/>
          <w:b/>
        </w:rPr>
        <w:t xml:space="preserve"> </w:t>
      </w:r>
      <w:proofErr w:type="gramStart"/>
      <w:r w:rsidRPr="00AB345A">
        <w:rPr>
          <w:rFonts w:ascii="Verdana" w:hAnsi="Verdana"/>
          <w:b/>
          <w:lang w:val="bg-BG"/>
        </w:rPr>
        <w:t>Дирекция</w:t>
      </w:r>
      <w:r w:rsidRPr="00AB345A">
        <w:rPr>
          <w:rFonts w:ascii="Verdana" w:hAnsi="Verdana"/>
          <w:b/>
        </w:rPr>
        <w:t xml:space="preserve">  </w:t>
      </w:r>
      <w:r w:rsidRPr="00AB345A">
        <w:rPr>
          <w:rFonts w:ascii="Verdana" w:hAnsi="Verdana"/>
          <w:b/>
          <w:lang w:val="bg-BG"/>
        </w:rPr>
        <w:t>„</w:t>
      </w:r>
      <w:proofErr w:type="gramEnd"/>
      <w:r w:rsidRPr="00AB345A">
        <w:rPr>
          <w:rFonts w:ascii="Verdana" w:hAnsi="Verdana"/>
          <w:b/>
          <w:lang w:val="bg-BG"/>
        </w:rPr>
        <w:t xml:space="preserve">Административно, правно и нормативно обслужване” 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Ръководи и организира правното представителство на Община Аксаково пред органи на държавното управление, местното самоуправление и всички специализирани органи, граждани, други юридически лица и организации;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Координира и организира сключването на договорите на Община Аксаково с външни юридически и физически лица;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 xml:space="preserve">Разработва вътрешните административни актове на Община Аксаково 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Организира, координира и контролира законосъобразното издаване на административните актове на Община Аксаково;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  <w:bCs/>
        </w:rPr>
        <w:t>Контролира законното прилагане на нормативните актове;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защитата на интересите на Община Аксаково по изпълнението на сключените договори;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Координира работата по обосноваване на законосъобразността на извършените дейности пред контролни и ревизионни органи;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Координира и организира процесуалното представителство по дела по които страна е Община Аксаково и контролира дейностите по изпълнение на постановените съдебни актове;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Изготвя   правни  становища  и  юридическа  консултация  по  проблеми, касаещи  законосъобразното  функциониране  на  Община  Аксаково.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  <w:bCs/>
        </w:rPr>
        <w:t>Следи за настъпили промени в действащото законодателство и информира своевременно ръководството и заинтересованите дирекции;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Подготвя и организира откриването и извършване на цялата дейност по провеждането на обществените поръчки в Община Аксаково;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Изготвя проектодовори, в т.ч. по ЗОП;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провеждането на заседания, срещи, разговори, интервюта и други мероприятия от този характер с Кмета на община Аксаково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lastRenderedPageBreak/>
        <w:t>Организира приемното време на Кмета  за граждани и служебни лица;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и осъществява своевременното водене на регистрите за издадените заповеди, сключените договори и референции в общинска администрация;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и осигурява спазването на протокола в Общината;</w:t>
      </w:r>
    </w:p>
    <w:p w:rsidR="00C37B31" w:rsidRPr="00AB345A" w:rsidRDefault="00C37B31" w:rsidP="00F35C0E">
      <w:pPr>
        <w:numPr>
          <w:ilvl w:val="0"/>
          <w:numId w:val="16"/>
        </w:numPr>
        <w:tabs>
          <w:tab w:val="center" w:pos="960"/>
        </w:tabs>
        <w:ind w:left="0" w:right="-28" w:firstLine="709"/>
        <w:jc w:val="both"/>
        <w:rPr>
          <w:rFonts w:ascii="Verdana" w:hAnsi="Verdana"/>
          <w:bCs/>
        </w:rPr>
      </w:pPr>
      <w:r w:rsidRPr="00AB345A">
        <w:rPr>
          <w:rFonts w:ascii="Verdana" w:hAnsi="Verdana"/>
          <w:bCs/>
        </w:rPr>
        <w:t>Участва при подготовката на проекти за кандидатстване за финансиране;</w:t>
      </w:r>
    </w:p>
    <w:p w:rsidR="00C37B31" w:rsidRPr="00AB345A" w:rsidRDefault="00C37B31" w:rsidP="00F35C0E">
      <w:pPr>
        <w:numPr>
          <w:ilvl w:val="0"/>
          <w:numId w:val="16"/>
        </w:numPr>
        <w:tabs>
          <w:tab w:val="center" w:pos="960"/>
          <w:tab w:val="right" w:pos="1418"/>
        </w:tabs>
        <w:ind w:left="0" w:right="-28" w:firstLine="709"/>
        <w:jc w:val="both"/>
        <w:rPr>
          <w:rFonts w:ascii="Verdana" w:hAnsi="Verdana"/>
          <w:bCs/>
        </w:rPr>
      </w:pPr>
      <w:r w:rsidRPr="00AB345A">
        <w:rPr>
          <w:rFonts w:ascii="Verdana" w:hAnsi="Verdana"/>
          <w:bCs/>
        </w:rPr>
        <w:t>Участва при разработването и подпомага управлението и изпълнението на програми и проекти съобразно  функциите си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Подготвя и актуализира проектите за щатно разписание на длъжностите в общинската администрация, съгласно действащото законодателство;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разработването на длъжностно и поименно разписание за заплатите на служителите от общинската администрация, общинските дейности и звена и ги  представя за одобрение от Кмета на Общината;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разработването на длъжностните характеристики на служителите от общинската администрация, на общинските дейности и звена, както и тяхното актуализиране;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комплектуването на документите при сключване и промяна на трудовото правоотношение, на допълнителна трудова заетост, в съответствие с трудовото законодателство, инструкциите и заповедите на Кмета на Общината.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и осъществява своевременното водене на личните досиета на служителите от общинската администрация и издава документи и удостоверения, свързани с тях;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  <w:b/>
        </w:rPr>
      </w:pPr>
      <w:r w:rsidRPr="00AB345A">
        <w:rPr>
          <w:rFonts w:ascii="Verdana" w:hAnsi="Verdana"/>
        </w:rPr>
        <w:t>Оказва методическо ръководство на общинските фирми и звена, по прилагането на нормативната база.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Организира осъществяването на деловодната дейност и документооборота в Общината Осигурява информация за административните услуги, извършвани от Общината;</w:t>
      </w:r>
    </w:p>
    <w:p w:rsidR="00C37B31" w:rsidRPr="00AB345A" w:rsidRDefault="00C37B31" w:rsidP="00283357">
      <w:pPr>
        <w:numPr>
          <w:ilvl w:val="0"/>
          <w:numId w:val="16"/>
        </w:numPr>
        <w:ind w:left="0" w:right="-159" w:firstLine="709"/>
        <w:rPr>
          <w:rFonts w:ascii="Verdana" w:hAnsi="Verdana"/>
        </w:rPr>
      </w:pPr>
      <w:r w:rsidRPr="00AB345A">
        <w:rPr>
          <w:rFonts w:ascii="Verdana" w:hAnsi="Verdana"/>
        </w:rPr>
        <w:t xml:space="preserve">Организира предоставянето на допълнителни комплексни услуги за гражданите и бизнеса           </w:t>
      </w:r>
    </w:p>
    <w:p w:rsidR="00757B20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</w:rPr>
        <w:t>Осигурява цялостно деловодно и административно обслужване на Общински съвет - Аксаково и на неговите комисии;</w:t>
      </w:r>
    </w:p>
    <w:p w:rsidR="00C37B31" w:rsidRPr="00AB345A" w:rsidRDefault="00C37B31" w:rsidP="00283357">
      <w:pPr>
        <w:numPr>
          <w:ilvl w:val="0"/>
          <w:numId w:val="16"/>
        </w:numPr>
        <w:ind w:left="0" w:right="-89" w:firstLine="709"/>
        <w:jc w:val="both"/>
        <w:rPr>
          <w:rFonts w:ascii="Verdana" w:hAnsi="Verdana"/>
        </w:rPr>
      </w:pPr>
      <w:r w:rsidRPr="00AB345A">
        <w:rPr>
          <w:rFonts w:ascii="Verdana" w:hAnsi="Verdana"/>
          <w:bCs/>
        </w:rPr>
        <w:t>Изпълнява и други дейности, произтичащи и пряко свързани с изброените правомощия и функции.</w:t>
      </w:r>
    </w:p>
    <w:p w:rsidR="00374A47" w:rsidRPr="00AB345A" w:rsidRDefault="00374A47" w:rsidP="00374A47">
      <w:pPr>
        <w:ind w:left="120" w:right="-89" w:firstLine="600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b/>
          <w:lang w:val="bg-BG"/>
        </w:rPr>
        <w:t xml:space="preserve">       </w:t>
      </w:r>
    </w:p>
    <w:p w:rsidR="00967A47" w:rsidRPr="00341BF1" w:rsidRDefault="000D0F3C" w:rsidP="00D55E1B">
      <w:pPr>
        <w:ind w:firstLine="708"/>
        <w:jc w:val="both"/>
        <w:rPr>
          <w:rFonts w:ascii="Verdana" w:hAnsi="Verdana"/>
          <w:b/>
          <w:lang w:val="bg-BG"/>
        </w:rPr>
      </w:pPr>
      <w:r w:rsidRPr="00341BF1">
        <w:rPr>
          <w:rFonts w:ascii="Verdana" w:hAnsi="Verdana"/>
          <w:b/>
          <w:lang w:val="ru-RU"/>
        </w:rPr>
        <w:t xml:space="preserve">Чл. 20. </w:t>
      </w:r>
      <w:r w:rsidR="00D55E1B" w:rsidRPr="00341BF1">
        <w:rPr>
          <w:rFonts w:ascii="Verdana" w:hAnsi="Verdana"/>
          <w:b/>
          <w:lang w:val="bg-BG"/>
        </w:rPr>
        <w:t>Дирекция „</w:t>
      </w:r>
      <w:r w:rsidR="00635DDA" w:rsidRPr="00341BF1">
        <w:rPr>
          <w:rFonts w:ascii="Verdana" w:hAnsi="Verdana"/>
          <w:b/>
          <w:lang w:val="bg-BG"/>
        </w:rPr>
        <w:t>Бюджет, ф</w:t>
      </w:r>
      <w:r w:rsidR="00025C09" w:rsidRPr="00341BF1">
        <w:rPr>
          <w:rFonts w:ascii="Verdana" w:hAnsi="Verdana"/>
          <w:b/>
          <w:lang w:val="bg-BG"/>
        </w:rPr>
        <w:t>инанси и счетоводни дейности</w:t>
      </w:r>
      <w:r w:rsidR="00D55E1B" w:rsidRPr="00341BF1">
        <w:rPr>
          <w:rFonts w:ascii="Verdana" w:hAnsi="Verdana"/>
          <w:b/>
          <w:lang w:val="bg-BG"/>
        </w:rPr>
        <w:t>”</w:t>
      </w:r>
    </w:p>
    <w:p w:rsidR="00025C09" w:rsidRPr="00025C09" w:rsidRDefault="00025C09" w:rsidP="00025C09">
      <w:pPr>
        <w:ind w:firstLine="708"/>
        <w:jc w:val="both"/>
        <w:rPr>
          <w:rFonts w:ascii="Verdana" w:hAnsi="Verdana"/>
          <w:lang w:val="bg-BG"/>
        </w:rPr>
      </w:pPr>
      <w:r w:rsidRPr="00341BF1">
        <w:rPr>
          <w:rFonts w:ascii="Verdana" w:hAnsi="Verdana"/>
          <w:lang w:val="bg-BG"/>
        </w:rPr>
        <w:t>Провежда ефективно общинската политика и стратегия в следните направления: бюджет, работна заплата, местни данъци и такси и превантивен контрол с цел практическо осъществяване на процеса  за реална финансова децентрализация. Ограничаване до минимум на условията, благоприятни за възникването на корупция, както и създаването на механизми за контрол върху нея.</w:t>
      </w:r>
      <w:r w:rsidRPr="00025C09">
        <w:rPr>
          <w:rFonts w:ascii="Verdana" w:hAnsi="Verdana"/>
          <w:lang w:val="bg-BG"/>
        </w:rPr>
        <w:t xml:space="preserve"> </w:t>
      </w:r>
    </w:p>
    <w:p w:rsidR="00025C09" w:rsidRDefault="00025C09" w:rsidP="00D55E1B">
      <w:pPr>
        <w:ind w:firstLine="708"/>
        <w:jc w:val="both"/>
        <w:rPr>
          <w:rFonts w:ascii="Verdana" w:hAnsi="Verdana"/>
          <w:b/>
          <w:lang w:val="bg-BG"/>
        </w:rPr>
      </w:pPr>
    </w:p>
    <w:p w:rsidR="00B119D8" w:rsidRPr="00AB345A" w:rsidRDefault="00B119D8" w:rsidP="00B119D8">
      <w:pPr>
        <w:ind w:firstLine="540"/>
        <w:jc w:val="both"/>
        <w:rPr>
          <w:rFonts w:ascii="Verdana" w:hAnsi="Verdana"/>
          <w:b/>
          <w:u w:val="single"/>
          <w:lang w:val="bg-BG"/>
        </w:rPr>
      </w:pPr>
      <w:r w:rsidRPr="00AB345A">
        <w:rPr>
          <w:b/>
          <w:lang w:val="bg-BG"/>
        </w:rPr>
        <w:t xml:space="preserve">     </w:t>
      </w:r>
      <w:r w:rsidRPr="00AB345A">
        <w:rPr>
          <w:rFonts w:ascii="Verdana" w:hAnsi="Verdana"/>
          <w:b/>
          <w:lang w:val="ru-RU"/>
        </w:rPr>
        <w:t>(</w:t>
      </w:r>
      <w:r>
        <w:rPr>
          <w:rFonts w:ascii="Verdana" w:hAnsi="Verdana"/>
          <w:b/>
          <w:lang w:val="bg-BG"/>
        </w:rPr>
        <w:t>1</w:t>
      </w:r>
      <w:r w:rsidRPr="00AB345A">
        <w:rPr>
          <w:rFonts w:ascii="Verdana" w:hAnsi="Verdana"/>
          <w:b/>
          <w:lang w:val="ru-RU"/>
        </w:rPr>
        <w:t>)</w:t>
      </w:r>
      <w:r w:rsidRPr="00AB345A">
        <w:rPr>
          <w:rFonts w:ascii="Verdana" w:hAnsi="Verdana"/>
          <w:b/>
          <w:lang w:val="bg-BG"/>
        </w:rPr>
        <w:t>Отдел „Местни данъци и такси”:</w:t>
      </w:r>
    </w:p>
    <w:p w:rsidR="00B119D8" w:rsidRPr="00AB345A" w:rsidRDefault="00B119D8" w:rsidP="00B119D8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 xml:space="preserve"> Приемане /обработка  на  данъчни  декларации;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 xml:space="preserve"> Проверка  на  декларираните  от  лицата  данни;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lastRenderedPageBreak/>
        <w:t>Обслужване на  данъкоплатците;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Проверка  за  възстановяване  на  надвнесени  или  недължимо  внесени  суми  по  ЗМДТ  на  данъчно задължените  лица;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Установяване  на  административни  нарушения;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Предоставяне  на  информация  на  данъчни  органи  и  външни  институции;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Администриране  на  данъчните  и  други  публични  общински  вземания /глоби/  съгласно  функционалната  компетентност  на  Началник отдел МДТ  и  утвърдените  процедури.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Точно  и  своевременно  осчетоводяване  на  платежните  документи  по  данъчно  задължени  лица  и  по   видове  данъци / такси;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Своевременно  изготвяне на  платежни  документи  за  внасяне, възстановяване, прихващане  на  суми, както  и  корегиране  на  погрешно  насочени  приходи;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Своевременно  въвеждане  на  данни  в  информационната  система  от  данъчно ревизионни  актове, данъчни  актове  за  прихващане  и  връщане, Решения  на  РДД,  Окръжен  съд,  ВАС  и  др.  документи;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Ежедневно, месечно  и  годишно  отчитане  и  приключване  на  събраните  приходи  по  видове  данъци / такси;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Извършване на проверки на имоти на ФЛ и ЮЛ;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Приемане на Заявления и издаване на Удостоверения за данъчни оценки;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Приемане на  Заявления и издаване на други видове Удостоверения;</w:t>
      </w:r>
    </w:p>
    <w:p w:rsidR="00B119D8" w:rsidRPr="00AB345A" w:rsidRDefault="00B119D8" w:rsidP="00B119D8">
      <w:pPr>
        <w:numPr>
          <w:ilvl w:val="0"/>
          <w:numId w:val="24"/>
        </w:numPr>
        <w:tabs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Съставяне и изпращане до данъкоплатците на съобщеня,  уведомителни писма, актове за установяване на задължения по декларации, актове за установяване на общинско вземане, покани и др., свързани с доброволното и/или принуди</w:t>
      </w:r>
      <w:r w:rsidR="00B823A7">
        <w:rPr>
          <w:rFonts w:ascii="Verdana" w:hAnsi="Verdana"/>
          <w:lang w:val="bg-BG"/>
        </w:rPr>
        <w:t>телно събиране на дължими суми.</w:t>
      </w:r>
    </w:p>
    <w:p w:rsidR="00A55324" w:rsidRPr="00AB345A" w:rsidRDefault="00A55324" w:rsidP="00A55324">
      <w:pPr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b/>
          <w:lang w:val="bg-BG"/>
        </w:rPr>
        <w:t xml:space="preserve">    </w:t>
      </w:r>
      <w:r w:rsidRPr="00AB345A">
        <w:rPr>
          <w:rFonts w:ascii="Verdana" w:hAnsi="Verdana"/>
          <w:b/>
          <w:lang w:val="bg-BG"/>
        </w:rPr>
        <w:tab/>
      </w:r>
      <w:r w:rsidRPr="00AB345A">
        <w:rPr>
          <w:rFonts w:ascii="Verdana" w:hAnsi="Verdana"/>
          <w:lang w:val="bg-BG"/>
        </w:rPr>
        <w:t xml:space="preserve"> </w:t>
      </w:r>
    </w:p>
    <w:p w:rsidR="006B0399" w:rsidRPr="00AB345A" w:rsidRDefault="006B0399" w:rsidP="006B0399">
      <w:pPr>
        <w:ind w:firstLine="708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  <w:lang w:val="bg-BG"/>
        </w:rPr>
        <w:t>(</w:t>
      </w:r>
      <w:r w:rsidR="00AA5854">
        <w:rPr>
          <w:rFonts w:ascii="Verdana" w:hAnsi="Verdana"/>
          <w:b/>
          <w:lang w:val="bg-BG"/>
        </w:rPr>
        <w:t>2</w:t>
      </w:r>
      <w:r w:rsidRPr="00AB345A">
        <w:rPr>
          <w:rFonts w:ascii="Verdana" w:hAnsi="Verdana"/>
          <w:b/>
          <w:lang w:val="bg-BG"/>
        </w:rPr>
        <w:t>)  Отдел   “</w:t>
      </w:r>
      <w:r w:rsidR="00AA5854" w:rsidRPr="00AA5854">
        <w:rPr>
          <w:rFonts w:ascii="Verdana" w:hAnsi="Verdana"/>
          <w:b/>
          <w:lang w:val="bg-BG"/>
        </w:rPr>
        <w:t>Счетоводни дейности, средства по програми и проекти”</w:t>
      </w:r>
      <w:r w:rsidRPr="00AA5854">
        <w:rPr>
          <w:rFonts w:ascii="Verdana" w:hAnsi="Verdana"/>
          <w:b/>
          <w:lang w:val="bg-BG"/>
        </w:rPr>
        <w:t xml:space="preserve"> </w:t>
      </w:r>
      <w:r w:rsidRPr="00AB345A">
        <w:rPr>
          <w:rFonts w:ascii="Verdana" w:hAnsi="Verdana"/>
          <w:b/>
          <w:lang w:val="bg-BG"/>
        </w:rPr>
        <w:t xml:space="preserve"> </w:t>
      </w:r>
    </w:p>
    <w:p w:rsidR="006B0399" w:rsidRPr="00AB345A" w:rsidRDefault="006B0399" w:rsidP="006B0399">
      <w:pPr>
        <w:ind w:firstLine="284"/>
        <w:jc w:val="both"/>
        <w:rPr>
          <w:rFonts w:ascii="Verdana" w:hAnsi="Verdana"/>
          <w:b/>
          <w:lang w:val="bg-BG"/>
        </w:rPr>
      </w:pP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Точно  и  своевременно  осчетоводяване  на  платежните  документи  по  приходите и разходите на Община Аксаково, включващо: откриване към 01.01 на всички счетоводни книги и регистри; обработване и стойностно записване на счетоводната информация, постъпваща в Общинска администрация в хронологичен ред;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Своевременно изготвяне на платежни документи;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 xml:space="preserve">Своевременно  въвеждане  на  данни  в  </w:t>
      </w:r>
      <w:r w:rsidR="00635DDA">
        <w:rPr>
          <w:rFonts w:ascii="Verdana" w:hAnsi="Verdana"/>
          <w:lang w:val="bg-BG"/>
        </w:rPr>
        <w:t xml:space="preserve">съотносимите към дейността </w:t>
      </w:r>
      <w:r w:rsidRPr="00AB345A">
        <w:rPr>
          <w:rFonts w:ascii="Verdana" w:hAnsi="Verdana"/>
          <w:lang w:val="bg-BG"/>
        </w:rPr>
        <w:t>програм</w:t>
      </w:r>
      <w:r w:rsidR="00635DDA">
        <w:rPr>
          <w:rFonts w:ascii="Verdana" w:hAnsi="Verdana"/>
          <w:lang w:val="bg-BG"/>
        </w:rPr>
        <w:t xml:space="preserve">ни </w:t>
      </w:r>
      <w:r w:rsidRPr="00AB345A">
        <w:rPr>
          <w:rFonts w:ascii="Verdana" w:hAnsi="Verdana"/>
          <w:lang w:val="bg-BG"/>
        </w:rPr>
        <w:t>продукт</w:t>
      </w:r>
      <w:r w:rsidR="00635DDA">
        <w:rPr>
          <w:rFonts w:ascii="Verdana" w:hAnsi="Verdana"/>
          <w:lang w:val="bg-BG"/>
        </w:rPr>
        <w:t>и</w:t>
      </w:r>
      <w:r w:rsidRPr="00AB345A">
        <w:rPr>
          <w:rFonts w:ascii="Verdana" w:hAnsi="Verdana"/>
          <w:lang w:val="bg-BG"/>
        </w:rPr>
        <w:t xml:space="preserve">  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Ежедневно, месечно  и  годишно  отчитане  и  приключване  на постъпилите приходи и извършените разходи по  видове;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Изготвяне на оборотни ведомости;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Води аналитичната отчетност на СМР по параграфи и обекти;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Съхраняване на счетоводна документация, съгласно изискванията на Закона на държавния архивен фонд;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lastRenderedPageBreak/>
        <w:t>Ежемесечно изготвяне на фактури по договорите за наем и подготвяне на справки за задълженията на некоректните наематели;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Ежемесечно изготвяне на фактури по договорите за депониране на отпадъци и подготвяне на справки за задълженията на некоректните ползватели;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Фактуриране на разходите направени от второстепенните разпоредители;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Изготвяне на всички изисквани по закон документи и отчети, предоставящи се за информация на Националния статистически институт;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Ежемесечно начисляване на амортизации;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Въвеждане на данни по ЗДДС и подаване на декларация в НАП;</w:t>
      </w:r>
    </w:p>
    <w:p w:rsidR="006B0399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Ежемесечно начисляване на корпоративния данък, дължим от Община Аксаково върху приходите от стопанска дейност;</w:t>
      </w:r>
    </w:p>
    <w:p w:rsidR="00635DDA" w:rsidRPr="00840FA5" w:rsidRDefault="00635DDA" w:rsidP="00840FA5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840FA5">
        <w:rPr>
          <w:rFonts w:ascii="Verdana" w:hAnsi="Verdana"/>
          <w:lang w:val="bg-BG"/>
        </w:rPr>
        <w:t>Изготвя годишната декларация по ЗКПО и годишните статистически отчети;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Изготвяне и на месечните ведомости за работни заплати, справки и други документи,  свързани с изплащане на възнагражденията на служителите и внасяне по предназначение на начислените удръжки върху тях;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Изготвяне на сметките за изплатени суми за хонорари по сключени граждански договори;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Осчетоводяване на разплащателните ведомости и изплатените хонорари ежемесечно;</w:t>
      </w:r>
    </w:p>
    <w:p w:rsidR="006B0399" w:rsidRPr="00341BF1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 xml:space="preserve">Осчетоводяване задбалансово на просрочените вземания и </w:t>
      </w:r>
      <w:r w:rsidRPr="00341BF1">
        <w:rPr>
          <w:rFonts w:ascii="Verdana" w:hAnsi="Verdana"/>
          <w:lang w:val="bg-BG"/>
        </w:rPr>
        <w:t>задължения;</w:t>
      </w:r>
    </w:p>
    <w:p w:rsidR="00635DDA" w:rsidRPr="00341BF1" w:rsidRDefault="00635DDA" w:rsidP="00635DDA">
      <w:pPr>
        <w:numPr>
          <w:ilvl w:val="0"/>
          <w:numId w:val="18"/>
        </w:numPr>
        <w:tabs>
          <w:tab w:val="clear" w:pos="720"/>
          <w:tab w:val="num" w:pos="0"/>
          <w:tab w:val="num" w:pos="180"/>
        </w:tabs>
        <w:ind w:left="0" w:firstLine="851"/>
        <w:jc w:val="both"/>
        <w:rPr>
          <w:rFonts w:ascii="Verdana" w:hAnsi="Verdana"/>
          <w:lang w:val="ru-RU"/>
        </w:rPr>
      </w:pPr>
      <w:r w:rsidRPr="00341BF1">
        <w:rPr>
          <w:rFonts w:ascii="Verdana" w:hAnsi="Verdana"/>
          <w:lang w:val="ru-RU"/>
        </w:rPr>
        <w:t>Изготвя индикативни разчети на СЕС, тригодишни прогнози;</w:t>
      </w:r>
    </w:p>
    <w:p w:rsidR="00635DDA" w:rsidRPr="00341BF1" w:rsidRDefault="00635DDA" w:rsidP="00635DDA">
      <w:pPr>
        <w:numPr>
          <w:ilvl w:val="0"/>
          <w:numId w:val="18"/>
        </w:numPr>
        <w:tabs>
          <w:tab w:val="clear" w:pos="720"/>
          <w:tab w:val="num" w:pos="0"/>
          <w:tab w:val="num" w:pos="180"/>
        </w:tabs>
        <w:ind w:left="0" w:firstLine="851"/>
        <w:jc w:val="both"/>
        <w:rPr>
          <w:rFonts w:ascii="Verdana" w:hAnsi="Verdana"/>
          <w:lang w:val="ru-RU"/>
        </w:rPr>
      </w:pPr>
      <w:r w:rsidRPr="00341BF1">
        <w:rPr>
          <w:rFonts w:ascii="Verdana" w:hAnsi="Verdana"/>
          <w:lang w:val="ru-RU"/>
        </w:rPr>
        <w:t>Организация и контрол при провеждане на годишните инвентаризации;</w:t>
      </w:r>
    </w:p>
    <w:p w:rsidR="00635DDA" w:rsidRPr="00341BF1" w:rsidRDefault="00635DDA" w:rsidP="00635DDA">
      <w:pPr>
        <w:numPr>
          <w:ilvl w:val="0"/>
          <w:numId w:val="18"/>
        </w:numPr>
        <w:tabs>
          <w:tab w:val="clear" w:pos="720"/>
          <w:tab w:val="num" w:pos="0"/>
          <w:tab w:val="num" w:pos="180"/>
        </w:tabs>
        <w:ind w:left="0" w:firstLine="851"/>
        <w:jc w:val="both"/>
        <w:rPr>
          <w:rFonts w:ascii="Verdana" w:hAnsi="Verdana"/>
          <w:lang w:val="ru-RU"/>
        </w:rPr>
      </w:pPr>
      <w:r w:rsidRPr="00341BF1">
        <w:rPr>
          <w:rFonts w:ascii="Verdana" w:hAnsi="Verdana"/>
          <w:lang w:val="ru-RU"/>
        </w:rPr>
        <w:t xml:space="preserve">Контрол на водените материални отчети;   </w:t>
      </w:r>
    </w:p>
    <w:p w:rsidR="00840FA5" w:rsidRPr="00341BF1" w:rsidRDefault="00635DDA" w:rsidP="00840FA5">
      <w:pPr>
        <w:numPr>
          <w:ilvl w:val="0"/>
          <w:numId w:val="18"/>
        </w:numPr>
        <w:tabs>
          <w:tab w:val="clear" w:pos="720"/>
          <w:tab w:val="num" w:pos="0"/>
          <w:tab w:val="num" w:pos="426"/>
        </w:tabs>
        <w:ind w:left="0" w:firstLine="851"/>
        <w:jc w:val="both"/>
        <w:rPr>
          <w:rFonts w:ascii="Verdana" w:hAnsi="Verdana"/>
          <w:lang w:val="ru-RU"/>
        </w:rPr>
      </w:pPr>
      <w:r w:rsidRPr="00341BF1">
        <w:rPr>
          <w:rFonts w:ascii="Verdana" w:hAnsi="Verdana"/>
          <w:lang w:val="ru-RU"/>
        </w:rPr>
        <w:t>Организация и контрол върху дейностите, свързани с амортизацията на активите.</w:t>
      </w:r>
    </w:p>
    <w:p w:rsidR="00635DDA" w:rsidRPr="00341BF1" w:rsidRDefault="00635DDA" w:rsidP="00840FA5">
      <w:pPr>
        <w:numPr>
          <w:ilvl w:val="0"/>
          <w:numId w:val="18"/>
        </w:numPr>
        <w:tabs>
          <w:tab w:val="clear" w:pos="720"/>
          <w:tab w:val="num" w:pos="0"/>
          <w:tab w:val="num" w:pos="426"/>
        </w:tabs>
        <w:ind w:left="0" w:firstLine="851"/>
        <w:jc w:val="both"/>
        <w:rPr>
          <w:rFonts w:ascii="Verdana" w:hAnsi="Verdana"/>
          <w:lang w:val="ru-RU"/>
        </w:rPr>
      </w:pPr>
      <w:r w:rsidRPr="00341BF1">
        <w:rPr>
          <w:rFonts w:ascii="Verdana" w:hAnsi="Verdana"/>
          <w:lang w:val="ru-RU"/>
        </w:rPr>
        <w:t xml:space="preserve">Осъществява оперативно ръководство върху приходите и разходите на средствата по извънбюджетните сметки по програми и проекти. </w:t>
      </w:r>
    </w:p>
    <w:p w:rsidR="00635DDA" w:rsidRPr="00635DDA" w:rsidRDefault="00635DDA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341BF1">
        <w:rPr>
          <w:rFonts w:ascii="Verdana" w:hAnsi="Verdana"/>
          <w:lang w:val="ru-RU"/>
        </w:rPr>
        <w:t>Осъществява оперативно ръководство върху изготвянето на</w:t>
      </w:r>
      <w:r w:rsidRPr="00635DDA">
        <w:rPr>
          <w:rFonts w:ascii="Verdana" w:hAnsi="Verdana"/>
          <w:lang w:val="ru-RU"/>
        </w:rPr>
        <w:t xml:space="preserve"> обобщен отчет на СЕС;</w:t>
      </w:r>
    </w:p>
    <w:p w:rsidR="006B0399" w:rsidRPr="00AB345A" w:rsidRDefault="00635DDA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 xml:space="preserve"> </w:t>
      </w:r>
      <w:r w:rsidR="006B0399" w:rsidRPr="00AB345A">
        <w:rPr>
          <w:rFonts w:ascii="Verdana" w:hAnsi="Verdana"/>
          <w:lang w:val="bg-BG"/>
        </w:rPr>
        <w:t>Оказване на съдействие на органите на Сметна палата и на Министерство на финансите при изпълнение на техните функции и задачи на територията на Общината;</w:t>
      </w:r>
    </w:p>
    <w:p w:rsidR="006B0399" w:rsidRPr="00AB345A" w:rsidRDefault="006B0399" w:rsidP="006B0399">
      <w:pPr>
        <w:numPr>
          <w:ilvl w:val="0"/>
          <w:numId w:val="18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lang w:val="bg-BG"/>
        </w:rPr>
        <w:t>Изготвя служебни бележки за получените доходи и документи, относно пенсионирането на  лицата, работещи и/или работили в Общината.</w:t>
      </w:r>
    </w:p>
    <w:p w:rsidR="00D55E1B" w:rsidRPr="00AB345A" w:rsidRDefault="00D55E1B" w:rsidP="00A55324">
      <w:pPr>
        <w:jc w:val="both"/>
        <w:rPr>
          <w:rFonts w:ascii="Verdana" w:hAnsi="Verdana"/>
          <w:lang w:val="bg-BG"/>
        </w:rPr>
      </w:pPr>
    </w:p>
    <w:p w:rsidR="00967A47" w:rsidRPr="00AB345A" w:rsidRDefault="00967A47" w:rsidP="00B119D8">
      <w:pPr>
        <w:ind w:firstLine="540"/>
        <w:jc w:val="both"/>
        <w:rPr>
          <w:rFonts w:ascii="Verdana" w:hAnsi="Verdana"/>
          <w:lang w:val="bg-BG"/>
        </w:rPr>
      </w:pPr>
      <w:r w:rsidRPr="00AB345A">
        <w:rPr>
          <w:rFonts w:ascii="Verdana" w:hAnsi="Verdana"/>
          <w:b/>
          <w:lang w:val="bg-BG"/>
        </w:rPr>
        <w:t xml:space="preserve"> </w:t>
      </w:r>
      <w:r w:rsidRPr="00AB345A">
        <w:rPr>
          <w:rFonts w:ascii="Verdana" w:hAnsi="Verdana"/>
          <w:b/>
          <w:lang w:val="bg-BG"/>
        </w:rPr>
        <w:tab/>
      </w:r>
      <w:r w:rsidR="004411C4" w:rsidRPr="00AB345A">
        <w:rPr>
          <w:b/>
          <w:lang w:val="bg-BG"/>
        </w:rPr>
        <w:t xml:space="preserve">     </w:t>
      </w:r>
    </w:p>
    <w:p w:rsidR="000635E9" w:rsidRDefault="000635E9" w:rsidP="000635E9">
      <w:pPr>
        <w:ind w:firstLine="540"/>
        <w:jc w:val="both"/>
        <w:rPr>
          <w:rFonts w:ascii="Verdana" w:hAnsi="Verdana"/>
          <w:lang w:val="bg-BG"/>
        </w:rPr>
      </w:pPr>
      <w:r w:rsidRPr="00AB345A">
        <w:rPr>
          <w:b/>
          <w:lang w:val="bg-BG"/>
        </w:rPr>
        <w:t xml:space="preserve">     (</w:t>
      </w:r>
      <w:r w:rsidR="00B119D8">
        <w:rPr>
          <w:rFonts w:ascii="Verdana" w:hAnsi="Verdana"/>
          <w:b/>
          <w:lang w:val="bg-BG"/>
        </w:rPr>
        <w:t>3</w:t>
      </w:r>
      <w:r w:rsidRPr="00AB345A">
        <w:rPr>
          <w:rFonts w:ascii="Verdana" w:hAnsi="Verdana"/>
          <w:b/>
          <w:lang w:val="bg-BG"/>
        </w:rPr>
        <w:t>)  Отдел   “Бюджет и финанси</w:t>
      </w:r>
      <w:r w:rsidRPr="00AB345A">
        <w:rPr>
          <w:rFonts w:ascii="Verdana" w:hAnsi="Verdana"/>
          <w:lang w:val="bg-BG"/>
        </w:rPr>
        <w:t xml:space="preserve">“  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Oрганизира съставянето на бюджета за съответната финансова година по пълна бюджетна класификация;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lastRenderedPageBreak/>
        <w:t>Организира изпълнението на бюджета по функции, дейности и разпоредители с бюджет и прави предложения за промяна на бюджета;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 xml:space="preserve">Участва при изготвянето на месечни и тримесечни отчети за касовото изпълнение на бюджета; 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Участва при сводиране на данни на бюджетни разработки и отчети на Община Аксаково и второстепенните разпоредители с делегирани бюджети;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Осъществява оперативно ръководство върху извършване на анализ и разходването на целевите средства, в съответствие с нормативните актове.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Осъществява конролите по действащата Система за финансово управление и контрол.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Осъществява оперативно ръководство върху целесъобразността и законосъобразността на разходваните средства предоставени от ЦБ;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Осъществява оперативно ръководство върху целесъобразното и законосъобразно разходване на финансовите средства на общинския бюджет;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Работи във взаимодействие с отдел „СД,СПП“ при анализ на съответствието и взаимовръзката между сметки и параграфи при отчитане на бюджета;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Дава насоки и свежда до знанието на служителите в отдел „БФ“ и на ВРБ за всички промени свързани с промяна на законодателството и създава организация за работа;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Участва в организацията при изготвянето на контролните листи във взаимодействие с отдел „СД,СПП“;</w:t>
      </w: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Участва в изготвянето на план-сметката за разходите за чистота и определянето на размера на таксата за битови отпадъци;</w:t>
      </w:r>
    </w:p>
    <w:p w:rsid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F77FEA">
        <w:rPr>
          <w:rFonts w:ascii="Verdana" w:hAnsi="Verdana"/>
          <w:lang w:val="bg-BG"/>
        </w:rPr>
        <w:t>В пряко взоимодействие с отдел «МДТ», във връзка отчетността при събиране на местни приходи;</w:t>
      </w:r>
    </w:p>
    <w:p w:rsidR="00635DDA" w:rsidRPr="00840FA5" w:rsidRDefault="00635DDA" w:rsidP="00840FA5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 w:rsidRPr="00840FA5">
        <w:rPr>
          <w:rFonts w:ascii="Verdana" w:hAnsi="Verdana"/>
          <w:lang w:val="bg-BG"/>
        </w:rPr>
        <w:t>Изготвяне на ежеседмична справка, относно постъпилите по сметки на Община Аксаково и разходваните целеви приходи;</w:t>
      </w:r>
    </w:p>
    <w:p w:rsidR="00635DDA" w:rsidRDefault="00635DD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</w:p>
    <w:p w:rsidR="00F77FEA" w:rsidRPr="00F77FEA" w:rsidRDefault="00F77FEA" w:rsidP="00F77FEA">
      <w:pPr>
        <w:numPr>
          <w:ilvl w:val="0"/>
          <w:numId w:val="43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Изготвяне на месечните ведомости за работни заплати, справки и други документи, свързани с изплащане на възнагражденията на служителите и внасяне по предназначение н</w:t>
      </w:r>
      <w:r w:rsidR="00635DDA">
        <w:rPr>
          <w:rFonts w:ascii="Verdana" w:hAnsi="Verdana"/>
          <w:lang w:val="bg-BG"/>
        </w:rPr>
        <w:t>а начислените удръжки върху тях.</w:t>
      </w:r>
    </w:p>
    <w:p w:rsidR="00F77FEA" w:rsidRPr="00AB345A" w:rsidRDefault="00F77FEA" w:rsidP="00F77FEA">
      <w:pPr>
        <w:ind w:left="540"/>
        <w:jc w:val="both"/>
        <w:rPr>
          <w:rFonts w:ascii="Verdana" w:hAnsi="Verdana"/>
          <w:lang w:val="bg-BG"/>
        </w:rPr>
      </w:pPr>
    </w:p>
    <w:p w:rsidR="000171B6" w:rsidRPr="00AB345A" w:rsidRDefault="000171B6" w:rsidP="000171B6">
      <w:pPr>
        <w:shd w:val="clear" w:color="auto" w:fill="FFFFFF"/>
        <w:ind w:left="568" w:right="113" w:firstLine="284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  <w:lang w:val="bg-BG"/>
        </w:rPr>
        <w:t xml:space="preserve">Раздел </w:t>
      </w:r>
      <w:r w:rsidRPr="00AB345A">
        <w:rPr>
          <w:rFonts w:ascii="Verdana" w:hAnsi="Verdana"/>
          <w:b/>
          <w:lang w:val="en-US"/>
        </w:rPr>
        <w:t>V</w:t>
      </w:r>
      <w:r w:rsidRPr="00AB345A">
        <w:rPr>
          <w:rFonts w:ascii="Verdana" w:hAnsi="Verdana"/>
          <w:b/>
          <w:lang w:val="bg-BG"/>
        </w:rPr>
        <w:t>ІІ</w:t>
      </w:r>
    </w:p>
    <w:p w:rsidR="000171B6" w:rsidRPr="00AB345A" w:rsidRDefault="000171B6" w:rsidP="00374A47">
      <w:pPr>
        <w:ind w:right="-89" w:firstLine="720"/>
        <w:jc w:val="both"/>
        <w:rPr>
          <w:rFonts w:ascii="Verdana" w:hAnsi="Verdana"/>
          <w:b/>
          <w:color w:val="FF0000"/>
          <w:lang w:val="en-US"/>
        </w:rPr>
      </w:pPr>
    </w:p>
    <w:p w:rsidR="00374A47" w:rsidRDefault="000171B6" w:rsidP="00374A47">
      <w:pPr>
        <w:ind w:right="-89" w:firstLine="720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  <w:color w:val="FF0000"/>
          <w:lang w:val="en-US"/>
        </w:rPr>
        <w:t xml:space="preserve"> </w:t>
      </w:r>
      <w:r w:rsidR="00374A47" w:rsidRPr="00AB345A">
        <w:rPr>
          <w:rFonts w:ascii="Verdana" w:hAnsi="Verdana"/>
          <w:b/>
          <w:lang w:val="bg-BG"/>
        </w:rPr>
        <w:t>СПЕЦИАЛИЗИРАНА АДМИНИСТРАЦИЯ</w:t>
      </w:r>
    </w:p>
    <w:p w:rsidR="005B7678" w:rsidRDefault="005B7678" w:rsidP="00374A47">
      <w:pPr>
        <w:ind w:right="-89" w:firstLine="720"/>
        <w:jc w:val="both"/>
        <w:rPr>
          <w:rFonts w:ascii="Verdana" w:hAnsi="Verdana"/>
          <w:b/>
          <w:lang w:val="bg-BG"/>
        </w:rPr>
      </w:pPr>
    </w:p>
    <w:p w:rsidR="005B7678" w:rsidRPr="00AB345A" w:rsidRDefault="00BF47C7" w:rsidP="005B7678">
      <w:pPr>
        <w:ind w:right="-89" w:firstLine="708"/>
        <w:rPr>
          <w:rFonts w:ascii="Verdana" w:hAnsi="Verdana"/>
          <w:lang w:val="bg-BG"/>
        </w:rPr>
      </w:pPr>
      <w:r w:rsidRPr="00341BF1">
        <w:rPr>
          <w:rFonts w:ascii="Verdana" w:hAnsi="Verdana"/>
          <w:b/>
          <w:bCs/>
          <w:lang w:val="bg-BG"/>
        </w:rPr>
        <w:t xml:space="preserve">Чл. 21 </w:t>
      </w:r>
      <w:r w:rsidR="005B7678" w:rsidRPr="00341BF1">
        <w:rPr>
          <w:rFonts w:ascii="Verdana" w:hAnsi="Verdana"/>
          <w:b/>
          <w:bCs/>
          <w:lang w:val="bg-BG"/>
        </w:rPr>
        <w:t>Дирекция „Хуманитарни дейности“</w:t>
      </w:r>
      <w:r w:rsidR="005B7678" w:rsidRPr="00AB345A">
        <w:rPr>
          <w:rFonts w:ascii="Verdana" w:hAnsi="Verdana"/>
          <w:b/>
          <w:bCs/>
          <w:lang w:val="bg-BG"/>
        </w:rPr>
        <w:tab/>
      </w:r>
      <w:r w:rsidR="005B7678" w:rsidRPr="00AB345A">
        <w:rPr>
          <w:rFonts w:ascii="Verdana" w:hAnsi="Verdana"/>
          <w:b/>
          <w:bCs/>
          <w:lang w:val="bg-BG"/>
        </w:rPr>
        <w:tab/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Провежда общинската образователна политика на територията на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Координира дейността на общинските училища, детски заведения и извънучилищни звена за организиране на учебно-възпитателния процес и осъществява контакти с Министерство на образованието и науката (МОН) и Регионалния инспекто</w:t>
      </w:r>
      <w:r w:rsidRPr="00A62C76">
        <w:rPr>
          <w:rFonts w:ascii="Verdana" w:hAnsi="Verdana"/>
          <w:bCs/>
          <w:sz w:val="24"/>
          <w:lang w:val="ru-RU"/>
        </w:rPr>
        <w:softHyphen/>
        <w:t xml:space="preserve">рат по </w:t>
      </w:r>
      <w:r w:rsidRPr="00A62C76">
        <w:rPr>
          <w:rFonts w:ascii="Verdana" w:hAnsi="Verdana"/>
          <w:bCs/>
          <w:sz w:val="24"/>
          <w:lang w:val="ru-RU"/>
        </w:rPr>
        <w:lastRenderedPageBreak/>
        <w:t>образованието на МОН, в съответствие с изискванията на Закона за предучилищното и училищно образование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Осъществява оперативен контрол върху задължителното обучение на учениците до 16-годишна възраст;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Осъществява оперативен контрол върху условията за сигурността в общинските училища и детски заведения;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 xml:space="preserve">Разработва мрежата на общинските училища и детските заведения; 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 xml:space="preserve">Разработва и създава условия за прилагане на общински образователни програми и проекти; 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Координира реализирането на проекти и дейности, свързани със социалната интеграция на деца със специфични образователни изисквания  и на деца в риск, инвалидите и пенсионерите, както и дейността на благотворителни организации;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Контрол върху изготвянето и реализацията на ежегодна общинска програма за провеждане на младежка политика и разработва програми за насърчаване на младите хора за участие в обществения живот;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Осъществява оперативен контрол върху детското и ученическо здравеопазване на територията на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Контролира дейността на обществените възпитатели;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Разработва и предлага краткосрочни и дългосрочни стратегии и програми за развитие на хуманитарните направления в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Осъществява оперативен контрол върху условията за здравното обслужване и сигурността в общинските училища и детски заведения;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Координира дейността на всички институти за култура в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Координира разработването на ежегодни културни календари;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Организира празници, фестивали и концерти, включени в културния календар на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Осигурява и прилага държавните изисквания за развитие на художествено-творческата, културната и спортна дейност на територията на общината;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Работи за реализирането на общинската програма за предоставяне на социални услуги на гражданите, домашен социален патронаж, клубовете на пенсионера, инвалидите, ветераните от войните, ЦОП, ЦСРИ  и др.;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Организира разработването на проекти и координира съвместната дейност с неправителствените организации в областта на социалните дейности;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Работи за успешното интегриране на малцинствата в обществото на базата на националните и европейски изисквания, с цел ефективното приобщаване на Общината към европейските структури;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62C76">
        <w:rPr>
          <w:rFonts w:ascii="Verdana" w:hAnsi="Verdana"/>
          <w:bCs/>
          <w:sz w:val="24"/>
          <w:lang w:val="ru-RU"/>
        </w:rPr>
        <w:t>Осъществява контрол по регистрацията на вероизповеданията на територия</w:t>
      </w:r>
      <w:r w:rsidRPr="00A62C76">
        <w:rPr>
          <w:rFonts w:ascii="Verdana" w:hAnsi="Verdana"/>
          <w:bCs/>
          <w:sz w:val="24"/>
          <w:lang w:val="ru-RU"/>
        </w:rPr>
        <w:softHyphen/>
        <w:t>та на Община Аксаково съгласно Закона за вероизпо</w:t>
      </w:r>
      <w:r w:rsidRPr="00A62C76">
        <w:rPr>
          <w:rFonts w:ascii="Verdana" w:hAnsi="Verdana"/>
          <w:bCs/>
          <w:sz w:val="24"/>
          <w:lang w:val="ru-RU"/>
        </w:rPr>
        <w:softHyphen/>
        <w:t>ве</w:t>
      </w:r>
      <w:r w:rsidRPr="00A62C76">
        <w:rPr>
          <w:rFonts w:ascii="Verdana" w:hAnsi="Verdana"/>
          <w:bCs/>
          <w:sz w:val="24"/>
          <w:lang w:val="ru-RU"/>
        </w:rPr>
        <w:softHyphen/>
        <w:t>данията;</w:t>
      </w:r>
    </w:p>
    <w:p w:rsidR="005B7678" w:rsidRPr="00A62C76" w:rsidRDefault="005B7678" w:rsidP="005B7678">
      <w:pPr>
        <w:pStyle w:val="BodyText"/>
        <w:numPr>
          <w:ilvl w:val="0"/>
          <w:numId w:val="39"/>
        </w:numPr>
        <w:tabs>
          <w:tab w:val="left" w:pos="-120"/>
        </w:tabs>
        <w:ind w:left="0" w:firstLine="720"/>
        <w:rPr>
          <w:sz w:val="24"/>
        </w:rPr>
      </w:pPr>
      <w:r w:rsidRPr="00A62C76">
        <w:rPr>
          <w:rFonts w:ascii="Verdana" w:hAnsi="Verdana"/>
          <w:bCs/>
          <w:sz w:val="24"/>
          <w:lang w:val="ru-RU"/>
        </w:rPr>
        <w:lastRenderedPageBreak/>
        <w:t>Координира организирането на  младежки  мероприятия,  срещи, семинари и др.  по актуални теми за младежта на територията на Община Аксаково</w:t>
      </w:r>
      <w:r w:rsidRPr="00A62C76">
        <w:rPr>
          <w:sz w:val="24"/>
        </w:rPr>
        <w:t>;</w:t>
      </w:r>
    </w:p>
    <w:p w:rsidR="005B7678" w:rsidRPr="00A62C76" w:rsidRDefault="005B7678" w:rsidP="005B7678">
      <w:pPr>
        <w:pStyle w:val="BodyText"/>
        <w:tabs>
          <w:tab w:val="left" w:pos="-120"/>
        </w:tabs>
        <w:ind w:left="720"/>
        <w:rPr>
          <w:sz w:val="24"/>
        </w:rPr>
      </w:pPr>
    </w:p>
    <w:p w:rsidR="00374A47" w:rsidRPr="00AB345A" w:rsidRDefault="00374A47" w:rsidP="00374A47">
      <w:pPr>
        <w:tabs>
          <w:tab w:val="left" w:pos="0"/>
        </w:tabs>
        <w:ind w:right="-89"/>
        <w:jc w:val="both"/>
        <w:rPr>
          <w:rFonts w:ascii="Verdana" w:hAnsi="Verdana"/>
          <w:b/>
          <w:lang w:val="en-US"/>
        </w:rPr>
      </w:pPr>
      <w:r w:rsidRPr="00AB345A">
        <w:rPr>
          <w:rFonts w:ascii="Verdana" w:hAnsi="Verdana"/>
          <w:lang w:val="bg-BG"/>
        </w:rPr>
        <w:tab/>
      </w:r>
      <w:r w:rsidRPr="00AB345A">
        <w:rPr>
          <w:rFonts w:ascii="Verdana" w:hAnsi="Verdana"/>
          <w:lang w:val="bg-BG"/>
        </w:rPr>
        <w:tab/>
      </w:r>
    </w:p>
    <w:p w:rsidR="00374A47" w:rsidRPr="00AB345A" w:rsidRDefault="000171B6" w:rsidP="00374A47">
      <w:pPr>
        <w:ind w:firstLine="720"/>
        <w:jc w:val="both"/>
        <w:rPr>
          <w:rFonts w:ascii="Verdana" w:hAnsi="Verdana"/>
          <w:b/>
          <w:bCs/>
          <w:lang w:val="bg-BG"/>
        </w:rPr>
      </w:pPr>
      <w:r w:rsidRPr="00AB345A">
        <w:rPr>
          <w:rFonts w:ascii="Verdana" w:hAnsi="Verdana"/>
          <w:b/>
          <w:lang w:val="ru-RU"/>
        </w:rPr>
        <w:t>Чл. 2</w:t>
      </w:r>
      <w:r w:rsidR="00CC2D9C" w:rsidRPr="00AB345A">
        <w:rPr>
          <w:rFonts w:ascii="Verdana" w:hAnsi="Verdana"/>
          <w:b/>
          <w:lang w:val="bg-BG"/>
        </w:rPr>
        <w:t>2</w:t>
      </w:r>
      <w:r w:rsidRPr="00AB345A">
        <w:rPr>
          <w:rFonts w:ascii="Verdana" w:hAnsi="Verdana"/>
          <w:b/>
          <w:lang w:val="ru-RU"/>
        </w:rPr>
        <w:t xml:space="preserve">. </w:t>
      </w:r>
      <w:r w:rsidR="00947C9C" w:rsidRPr="00AB345A">
        <w:rPr>
          <w:rFonts w:ascii="Verdana" w:hAnsi="Verdana"/>
          <w:b/>
          <w:bCs/>
          <w:lang w:val="bg-BG"/>
        </w:rPr>
        <w:t>Специалисти „ГРАО“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tabs>
          <w:tab w:val="clear" w:pos="720"/>
          <w:tab w:val="left" w:pos="-120"/>
          <w:tab w:val="num" w:pos="0"/>
        </w:tabs>
        <w:ind w:left="0" w:firstLine="709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Поддържа  в  актуално  състояние  регистрите  за  население  и  ЛБД “Население”;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tabs>
          <w:tab w:val="left" w:pos="-120"/>
        </w:tabs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</w:rPr>
        <w:t xml:space="preserve">Съставя  ЛРК  на: български  граждани; </w:t>
      </w:r>
      <w:r w:rsidRPr="00AB345A">
        <w:rPr>
          <w:rFonts w:ascii="Verdana" w:hAnsi="Verdana"/>
          <w:bCs/>
          <w:sz w:val="24"/>
          <w:lang w:val="ru-RU"/>
        </w:rPr>
        <w:t>чужденци, с  разрешение  за  постоянно  пребиваване  за  неопределен  срок; чужденци, без  гражданство, получили  разрешение  за  постоянно  пребиваване  за  неопределен  срок; чужденци, получили  статут  на  бежанец, хуманитарна  закрила  и  право  на  убежище  по  чл.98  от  Конституцията  на  Р.България;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Получава  от  ТЗ “ГРАО” – Варна  разпечатки  за  събития- раждания, женитби  и  умирания, промени  в  имена, постоянен  и  настоящ  адрес, ЕГН  и  ЕГН  на  близък, станали  в  други  населени  места  на  страната  за  граждани  с  регистриран  постоянен  или  настоящ  адрес  в  Община  Аксаково, разпределя  ги  за  кметствата  и  кметските  наместничества. Обработва  разпечатките  за  гр.Аксаково;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Извършва  сверка  на  визуалния  контрол  от  ТЗ “ГРАО” – Варна;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Извършва  административни  услуги  на  гражданите  и  юридически  лица, издава  удостоверения  за  наследници, идентичност, родствени  връзки, семейно  положение, постоянен  и  настоящ  адрес  и  други  по  искане  на  гражданите;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 xml:space="preserve">Заверява  Покани-декларации  за  посещение  на  чужденец  в  Р.България  и  частно  посещение  в  Р.България  на  лице, живеещо  в  чужбина, на  което  родителите  или  поне  един  от  тях  е </w:t>
      </w:r>
      <w:r w:rsidRPr="00AB345A">
        <w:rPr>
          <w:rFonts w:ascii="Verdana" w:hAnsi="Verdana"/>
          <w:bCs/>
          <w:sz w:val="24"/>
        </w:rPr>
        <w:t>с български произход;</w:t>
      </w:r>
      <w:r w:rsidRPr="00AB345A">
        <w:rPr>
          <w:rFonts w:ascii="Verdana" w:hAnsi="Verdana"/>
          <w:bCs/>
          <w:sz w:val="24"/>
          <w:lang w:val="ru-RU"/>
        </w:rPr>
        <w:t xml:space="preserve"> 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Извършва  легализация  на  документи  по  гражданско  състояние  за  чужбина;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Отразява  промените  в  адресната  регистрация  на  гражданите  в  регистрите  за  население  и  ЛБД  “Население”  на  Общината. Изпраща  информация  на  ТЗ  “ГРАО”-Варна, на  магнитен  носител  за  актуализация  на  ТБД  и  НБД “Население”;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Получава  и  обработва  адресни  карти  за  лица, променили  адреса  си  от  кметствата  и  кметските  наместничества, внася  информацията  в  ЛБД “Население”  на Общината, записана  на  магнитен  носител  и я  изпраща  в  ТЗ “ГРАО”-Варна;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bCs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Приема, регистрира  и  заверява  Заявления  за  постоянен  адрес  и  Заявления  за  смяна  на  документите  за  самоличност;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sz w:val="24"/>
        </w:rPr>
      </w:pPr>
      <w:r w:rsidRPr="00AB345A">
        <w:rPr>
          <w:rFonts w:ascii="Verdana" w:hAnsi="Verdana"/>
          <w:sz w:val="24"/>
        </w:rPr>
        <w:t>Допълнителни  задължения;</w:t>
      </w:r>
    </w:p>
    <w:p w:rsidR="00374A47" w:rsidRPr="00AB345A" w:rsidRDefault="00374A47" w:rsidP="00BF47C7">
      <w:pPr>
        <w:pStyle w:val="BodyText"/>
        <w:numPr>
          <w:ilvl w:val="0"/>
          <w:numId w:val="44"/>
        </w:numPr>
        <w:ind w:left="0" w:firstLine="720"/>
        <w:rPr>
          <w:rFonts w:ascii="Verdana" w:hAnsi="Verdana"/>
          <w:sz w:val="24"/>
          <w:lang w:val="ru-RU"/>
        </w:rPr>
      </w:pPr>
      <w:r w:rsidRPr="00AB345A">
        <w:rPr>
          <w:rFonts w:ascii="Verdana" w:hAnsi="Verdana"/>
          <w:bCs/>
          <w:sz w:val="24"/>
          <w:lang w:val="ru-RU"/>
        </w:rPr>
        <w:t>Изпълнява  функциите  на длъжностно  лице  по  адресна  регистрация.</w:t>
      </w:r>
    </w:p>
    <w:p w:rsidR="00F35C0E" w:rsidRPr="00AB345A" w:rsidRDefault="00F35C0E" w:rsidP="00F35C0E">
      <w:pPr>
        <w:pStyle w:val="BodyText"/>
        <w:ind w:left="720"/>
        <w:rPr>
          <w:rFonts w:ascii="Verdana" w:hAnsi="Verdana"/>
          <w:sz w:val="24"/>
          <w:lang w:val="ru-RU"/>
        </w:rPr>
      </w:pPr>
    </w:p>
    <w:p w:rsidR="00F36B3D" w:rsidRDefault="00F36B3D" w:rsidP="00F36B3D">
      <w:pPr>
        <w:ind w:firstLine="709"/>
        <w:jc w:val="both"/>
        <w:rPr>
          <w:rFonts w:ascii="Verdana" w:hAnsi="Verdana"/>
          <w:b/>
          <w:lang w:val="bg-BG"/>
        </w:rPr>
      </w:pPr>
      <w:r w:rsidRPr="00AB345A">
        <w:rPr>
          <w:rFonts w:ascii="Verdana" w:hAnsi="Verdana"/>
          <w:b/>
          <w:lang w:val="ru-RU"/>
        </w:rPr>
        <w:t>Чл. 2</w:t>
      </w:r>
      <w:r w:rsidR="00CC2D9C" w:rsidRPr="00AB345A">
        <w:rPr>
          <w:rFonts w:ascii="Verdana" w:hAnsi="Verdana"/>
          <w:b/>
          <w:lang w:val="bg-BG"/>
        </w:rPr>
        <w:t>3</w:t>
      </w:r>
      <w:r w:rsidRPr="00AB345A">
        <w:rPr>
          <w:rFonts w:ascii="Verdana" w:hAnsi="Verdana"/>
          <w:b/>
          <w:lang w:val="ru-RU"/>
        </w:rPr>
        <w:t xml:space="preserve">. </w:t>
      </w:r>
      <w:r w:rsidRPr="00AB345A">
        <w:rPr>
          <w:rFonts w:ascii="Verdana" w:hAnsi="Verdana"/>
          <w:b/>
        </w:rPr>
        <w:t>Дирекция „Устройство на територията”</w:t>
      </w:r>
    </w:p>
    <w:p w:rsidR="00CD3DB3" w:rsidRPr="009E3AED" w:rsidRDefault="00CD3DB3" w:rsidP="00CD3DB3">
      <w:pPr>
        <w:ind w:right="-89" w:firstLine="720"/>
        <w:jc w:val="both"/>
        <w:rPr>
          <w:rFonts w:ascii="Verdana" w:hAnsi="Verdana"/>
          <w:lang w:val="bg-BG"/>
        </w:rPr>
      </w:pPr>
      <w:r w:rsidRPr="00CD3DB3">
        <w:rPr>
          <w:rFonts w:ascii="Verdana" w:hAnsi="Verdana"/>
          <w:lang w:val="bg-BG"/>
        </w:rPr>
        <w:t>Д</w:t>
      </w:r>
      <w:r w:rsidR="00BF47C7" w:rsidRPr="00CD3DB3">
        <w:rPr>
          <w:rFonts w:ascii="Verdana" w:hAnsi="Verdana"/>
          <w:lang w:val="bg-BG"/>
        </w:rPr>
        <w:t xml:space="preserve">ейността на дирекцията  е свързана с административно-техническото обслужване в съответствие със  Закона за устройство на територията, Закона за кадастъра и имотния регистър, Закона за </w:t>
      </w:r>
      <w:r w:rsidR="00BF47C7" w:rsidRPr="00CD3DB3">
        <w:rPr>
          <w:rFonts w:ascii="Verdana" w:hAnsi="Verdana"/>
          <w:lang w:val="bg-BG"/>
        </w:rPr>
        <w:lastRenderedPageBreak/>
        <w:t>стопанисване  и ползване на земеделските земи, Закона за опазване на земеделските земи и поднормативните им актове.</w:t>
      </w:r>
      <w:r w:rsidRPr="00CD3DB3">
        <w:rPr>
          <w:rFonts w:ascii="Verdana" w:hAnsi="Verdana"/>
          <w:lang w:val="bg-BG"/>
        </w:rPr>
        <w:t xml:space="preserve"> </w:t>
      </w:r>
      <w:r w:rsidRPr="009E3AED">
        <w:rPr>
          <w:rFonts w:ascii="Verdana" w:hAnsi="Verdana"/>
          <w:lang w:val="bg-BG"/>
        </w:rPr>
        <w:t xml:space="preserve">В дирекцията са сформирани два отдела: </w:t>
      </w:r>
    </w:p>
    <w:p w:rsidR="00F36B3D" w:rsidRPr="00AB345A" w:rsidRDefault="00F36B3D" w:rsidP="00F36B3D">
      <w:pPr>
        <w:ind w:firstLine="709"/>
        <w:jc w:val="both"/>
        <w:rPr>
          <w:rFonts w:ascii="Verdana" w:hAnsi="Verdana"/>
          <w:b/>
          <w:lang w:val="bg-BG"/>
        </w:rPr>
      </w:pPr>
    </w:p>
    <w:p w:rsidR="00F36B3D" w:rsidRPr="00AB345A" w:rsidRDefault="00F36B3D" w:rsidP="00F36B3D">
      <w:pPr>
        <w:ind w:firstLine="708"/>
        <w:jc w:val="both"/>
        <w:rPr>
          <w:rFonts w:ascii="Verdana" w:hAnsi="Verdana"/>
          <w:b/>
        </w:rPr>
      </w:pPr>
      <w:r w:rsidRPr="00AB345A">
        <w:rPr>
          <w:rFonts w:ascii="Verdana" w:hAnsi="Verdana"/>
          <w:b/>
          <w:bCs/>
          <w:lang w:val="bg-BG"/>
        </w:rPr>
        <w:t>(1)</w:t>
      </w:r>
      <w:r w:rsidRPr="00AB345A">
        <w:rPr>
          <w:rFonts w:ascii="Verdana" w:hAnsi="Verdana"/>
          <w:b/>
        </w:rPr>
        <w:t>Отдел „Архитектура</w:t>
      </w:r>
      <w:r w:rsidR="00866A2B" w:rsidRPr="00AB345A">
        <w:rPr>
          <w:rFonts w:ascii="Verdana" w:hAnsi="Verdana"/>
          <w:b/>
          <w:lang w:val="bg-BG"/>
        </w:rPr>
        <w:t xml:space="preserve"> и устройствено планиране</w:t>
      </w:r>
      <w:r w:rsidRPr="00AB345A">
        <w:rPr>
          <w:rFonts w:ascii="Verdana" w:hAnsi="Verdana"/>
          <w:b/>
        </w:rPr>
        <w:t>”</w:t>
      </w:r>
    </w:p>
    <w:p w:rsidR="00F36B3D" w:rsidRPr="00AB345A" w:rsidRDefault="00F36B3D" w:rsidP="00F36B3D">
      <w:pPr>
        <w:pStyle w:val="ListParagraph"/>
        <w:numPr>
          <w:ilvl w:val="0"/>
          <w:numId w:val="19"/>
        </w:numPr>
        <w:spacing w:after="200"/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AB345A">
        <w:rPr>
          <w:rFonts w:ascii="Verdana" w:hAnsi="Verdana"/>
          <w:sz w:val="24"/>
          <w:szCs w:val="24"/>
          <w:shd w:val="clear" w:color="auto" w:fill="FCFCFC"/>
        </w:rPr>
        <w:t>Изпълнява функции и задачи, регламентирани в действащото законодателство по устройство на територията.</w:t>
      </w:r>
    </w:p>
    <w:p w:rsidR="00F36B3D" w:rsidRPr="00AB345A" w:rsidRDefault="00F36B3D" w:rsidP="00F36B3D">
      <w:pPr>
        <w:pStyle w:val="ListParagraph"/>
        <w:numPr>
          <w:ilvl w:val="0"/>
          <w:numId w:val="19"/>
        </w:numPr>
        <w:spacing w:after="200"/>
        <w:ind w:left="0" w:firstLine="709"/>
        <w:rPr>
          <w:rFonts w:ascii="Verdana" w:hAnsi="Verdana"/>
          <w:sz w:val="24"/>
          <w:szCs w:val="24"/>
          <w:shd w:val="clear" w:color="auto" w:fill="FCFCFC"/>
        </w:rPr>
      </w:pPr>
      <w:r w:rsidRPr="00AB345A">
        <w:rPr>
          <w:rFonts w:ascii="Verdana" w:hAnsi="Verdana"/>
          <w:sz w:val="24"/>
          <w:szCs w:val="24"/>
          <w:shd w:val="clear" w:color="auto" w:fill="FCFCFC"/>
        </w:rPr>
        <w:t>Участва в рамките на своите компетентности в комисии в общината или извън нея;</w:t>
      </w:r>
    </w:p>
    <w:p w:rsidR="00F36B3D" w:rsidRPr="00AB345A" w:rsidRDefault="00F36B3D" w:rsidP="00F36B3D">
      <w:pPr>
        <w:pStyle w:val="ListParagraph"/>
        <w:numPr>
          <w:ilvl w:val="0"/>
          <w:numId w:val="19"/>
        </w:numPr>
        <w:spacing w:after="200" w:line="276" w:lineRule="auto"/>
        <w:ind w:left="0" w:firstLine="709"/>
        <w:jc w:val="both"/>
        <w:rPr>
          <w:rFonts w:ascii="Verdana" w:hAnsi="Verdana"/>
          <w:sz w:val="24"/>
          <w:szCs w:val="24"/>
        </w:rPr>
      </w:pPr>
      <w:r w:rsidRPr="00AB345A">
        <w:rPr>
          <w:rFonts w:ascii="Verdana" w:hAnsi="Verdana"/>
          <w:sz w:val="24"/>
          <w:szCs w:val="24"/>
        </w:rPr>
        <w:t>Подготвя всички необходими документи на Главния архитект свързани с</w:t>
      </w:r>
      <w:r w:rsidRPr="00AB345A">
        <w:rPr>
          <w:rFonts w:ascii="Verdana" w:hAnsi="Verdana"/>
          <w:sz w:val="24"/>
          <w:szCs w:val="24"/>
          <w:lang w:val="bg-BG"/>
        </w:rPr>
        <w:t xml:space="preserve">ъс </w:t>
      </w:r>
      <w:r w:rsidRPr="00AB345A">
        <w:rPr>
          <w:rFonts w:ascii="Verdana" w:hAnsi="Verdana"/>
          <w:sz w:val="24"/>
          <w:szCs w:val="24"/>
        </w:rPr>
        <w:t>законово - делегираните му правомощия.</w:t>
      </w:r>
    </w:p>
    <w:p w:rsidR="00F36B3D" w:rsidRPr="009E3AED" w:rsidRDefault="00F36B3D" w:rsidP="00F36B3D">
      <w:pPr>
        <w:pStyle w:val="ListParagraph"/>
        <w:numPr>
          <w:ilvl w:val="0"/>
          <w:numId w:val="19"/>
        </w:numPr>
        <w:spacing w:after="200"/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Поддържа определените от ЗУТ публични регистри на всички актове издадени от Главния архитект;</w:t>
      </w:r>
    </w:p>
    <w:p w:rsidR="00F36B3D" w:rsidRPr="009E3AED" w:rsidRDefault="00F36B3D" w:rsidP="00F36B3D">
      <w:pPr>
        <w:pStyle w:val="ListParagraph"/>
        <w:numPr>
          <w:ilvl w:val="0"/>
          <w:numId w:val="19"/>
        </w:numPr>
        <w:spacing w:after="200"/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Проучва и предлага решение по постъпилите възражения, предложения, искания и жалби относно издадените от Главния архитект административни актове и становища; </w:t>
      </w:r>
    </w:p>
    <w:p w:rsidR="00F36B3D" w:rsidRPr="009E3AED" w:rsidRDefault="00F36B3D" w:rsidP="00F36B3D">
      <w:pPr>
        <w:pStyle w:val="ListParagraph"/>
        <w:numPr>
          <w:ilvl w:val="0"/>
          <w:numId w:val="19"/>
        </w:numPr>
        <w:spacing w:after="200"/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Окомплектова и изпраща преписки до съда, прокуратурата и полицията при необходимост;</w:t>
      </w:r>
    </w:p>
    <w:p w:rsidR="00F36B3D" w:rsidRPr="009E3AED" w:rsidRDefault="00F36B3D" w:rsidP="00F36B3D">
      <w:pPr>
        <w:pStyle w:val="ListParagraph"/>
        <w:numPr>
          <w:ilvl w:val="0"/>
          <w:numId w:val="19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Осигурява административно – техническото обслужване на физически и юридически лица;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</w:rPr>
        <w:t>Съдейства за реализацията на общинската политика в сферата на устройственото планиране и градоустройството;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Изпълнява функции и задачи, регламентирани в Закона за устройство на територията (ЗУТ) 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предложения на Кмета за промени или актуализация на действащите наредби на Община Аксаково;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Поддържа определените от ЗУТ публични регистри на всички актове за изработване и одобряване на устройствени планове и на измененията им;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становища по чл.135, ал.4, т. 1 от ЗУТ;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Организира процедирането по съобщаването и одобряването на ПУП и техните изменения в рамките на компетенциите си;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заповеди и докладни до Общинския съвет  за</w:t>
      </w: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 изработване и одобряване на устройствени планове и на измененията им</w:t>
      </w:r>
      <w:r w:rsidRPr="009E3AED">
        <w:rPr>
          <w:rFonts w:ascii="Verdana" w:hAnsi="Verdana"/>
          <w:sz w:val="24"/>
          <w:szCs w:val="24"/>
        </w:rPr>
        <w:t>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Проучва и предлага решение по постъпилите възражения, предложения, искания и жалби относно подробните устройствени планове,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 Окомплектова и изпраща преписки до съда, прокуратурата и полицията;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Извършва проверка и подготвя доклади, становища и отговори на писма, заявления и сигнали, свързани с дейността на отдела;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Осигурява административно – техническото обслужване на физически и юридически лица;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 xml:space="preserve">Заверява преписи от документи и копия на </w:t>
      </w:r>
      <w:r w:rsidRPr="009E3AED">
        <w:rPr>
          <w:rFonts w:ascii="Verdana" w:hAnsi="Verdana"/>
          <w:sz w:val="24"/>
          <w:szCs w:val="24"/>
          <w:lang w:val="bg-BG"/>
        </w:rPr>
        <w:t>проекти за ПУП</w:t>
      </w:r>
      <w:r w:rsidRPr="009E3AED">
        <w:rPr>
          <w:rFonts w:ascii="Verdana" w:hAnsi="Verdana"/>
          <w:sz w:val="24"/>
          <w:szCs w:val="24"/>
        </w:rPr>
        <w:t xml:space="preserve"> и документацията към тях;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 xml:space="preserve">Извършва устни и писмени справки на физически и юридически лица по </w:t>
      </w:r>
      <w:r w:rsidRPr="009E3AED">
        <w:rPr>
          <w:rFonts w:ascii="Verdana" w:hAnsi="Verdana"/>
          <w:sz w:val="24"/>
          <w:szCs w:val="24"/>
          <w:lang w:val="bg-BG"/>
        </w:rPr>
        <w:t xml:space="preserve">проекти за </w:t>
      </w:r>
      <w:r w:rsidRPr="009E3AED">
        <w:rPr>
          <w:rFonts w:ascii="Verdana" w:hAnsi="Verdana"/>
          <w:sz w:val="24"/>
          <w:szCs w:val="24"/>
        </w:rPr>
        <w:t xml:space="preserve">подробни устройствени планове, </w:t>
      </w:r>
      <w:r w:rsidRPr="009E3AED">
        <w:rPr>
          <w:rFonts w:ascii="Verdana" w:hAnsi="Verdana"/>
          <w:sz w:val="24"/>
          <w:szCs w:val="24"/>
        </w:rPr>
        <w:lastRenderedPageBreak/>
        <w:t>преписки за изменение на ПУП и придружаващата ги документация;</w:t>
      </w:r>
    </w:p>
    <w:p w:rsidR="00866A2B" w:rsidRPr="009E3AED" w:rsidRDefault="00866A2B" w:rsidP="00866A2B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проекти на протоколи за заседания на ОбЕСУТ.</w:t>
      </w:r>
    </w:p>
    <w:p w:rsidR="00866A2B" w:rsidRPr="009E3AED" w:rsidRDefault="00866A2B" w:rsidP="00866A2B"/>
    <w:p w:rsidR="00F36B3D" w:rsidRPr="009E3AED" w:rsidRDefault="00F36B3D" w:rsidP="00866A2B">
      <w:pPr>
        <w:ind w:firstLine="708"/>
        <w:jc w:val="both"/>
        <w:rPr>
          <w:rFonts w:ascii="Verdana" w:hAnsi="Verdana"/>
          <w:b/>
        </w:rPr>
      </w:pPr>
      <w:r w:rsidRPr="009E3AED">
        <w:rPr>
          <w:rFonts w:ascii="Verdana" w:hAnsi="Verdana"/>
          <w:b/>
          <w:bCs/>
          <w:lang w:val="bg-BG"/>
        </w:rPr>
        <w:t>(</w:t>
      </w:r>
      <w:r w:rsidR="00866A2B" w:rsidRPr="009E3AED">
        <w:rPr>
          <w:rFonts w:ascii="Verdana" w:hAnsi="Verdana"/>
          <w:b/>
        </w:rPr>
        <w:t>2</w:t>
      </w:r>
      <w:r w:rsidRPr="009E3AED">
        <w:rPr>
          <w:rFonts w:ascii="Verdana" w:hAnsi="Verdana"/>
          <w:b/>
        </w:rPr>
        <w:t>)Отдел „Устройство на територията, земеделие и строителен контрол”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Изпълнява функции и задачи, регламентирани в Закона за устройство на територията (ЗУТ), Закона за кадастъра и имотния регистър (ЗКИР), Закона за стопанисване и ползване на земеделските земи (ЗСПЗЗ) и други нормативни актове;</w:t>
      </w:r>
    </w:p>
    <w:p w:rsidR="00F36B3D" w:rsidRPr="009E3AED" w:rsidRDefault="00F36B3D" w:rsidP="00A62C76">
      <w:pPr>
        <w:pStyle w:val="ListParagraph"/>
        <w:numPr>
          <w:ilvl w:val="0"/>
          <w:numId w:val="31"/>
        </w:numPr>
        <w:ind w:hanging="21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Участва в рамките на своите компетентности в комисии, свързани с дейността на Общината; 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Съхранява всички налични кадастрални, застроителни и регулационни планове и планове на новообразуваните имоти  и техните изменения;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Поддържа одобрените планове, като отразява всички актуализации и изменения;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Издава скици, справки, удостоверения за идентичност, удостоверения за административен адрес за случаите, предвидени в закон или друг нормативен акт;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Подготвя документи за прокарване на временни пътища и право на преминаване през чужди имоти;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 xml:space="preserve">Проучва и предлага решение по постъпилите възражения, предложения, искания и жалби относно проектите  за изменение на ПНИ и за попълване на кадастралните планове в процес на изработване и одобряване; 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Окомплектова и изпраща преписки до съда, прокуратурата и полицията;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Извършва въводи във владение на възстановени имоти, по реда на специални закони;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Извършва проверка и подготвя доклади, становища и отговори на писма, заявления и сигнали, свързани с дейността на отдела;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  <w:shd w:val="clear" w:color="auto" w:fill="FCFCFC"/>
        </w:rPr>
      </w:pPr>
      <w:r w:rsidRPr="009E3AED">
        <w:rPr>
          <w:rFonts w:ascii="Verdana" w:hAnsi="Verdana"/>
          <w:sz w:val="24"/>
          <w:szCs w:val="24"/>
          <w:shd w:val="clear" w:color="auto" w:fill="FCFCFC"/>
        </w:rPr>
        <w:t>Подготвя предложения и докладни за именуване на улиците в населените места на територията на общината;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Осигурява административно – техническото обслужване на физически и юридически лица;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Заверява преписи от документи и копия на планове и документацията към тях;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spacing w:before="100" w:beforeAutospacing="1" w:after="100" w:afterAutospacing="1"/>
        <w:ind w:left="0" w:firstLine="709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Участва в комисии за приемане на кадастрални карти, планове на новобразуваните имоти;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Извършва устни и писмени справки на физически и юридически лица по кадастралните планове, подробните устройствени планове, планове на новообразуваните имоти, по преписки за попълване на кадастрален план, преписки за изменение на ПУП и ПНИ и придружаващата ги документация;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Отразява в регистрите към действащите планове, промени в собствеността на недвижимите имоти;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Презаверява скици от издаването на които са изтекли 6 месеца;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lastRenderedPageBreak/>
        <w:t>Организира процедирането на помощни планове изработени по реда на чл.13 от ППЗСПЗЗ, подготвя заповеди по чл.11 от ППЗСПЗЗ и изготвя скици и удостоверения по чл.13, ал.4, 5 и 6 от ППЗСПЗЗ;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технически задания за възлагане изработването на ПНИ;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проекти на протоколи за заседания на комисията по §4к, ал.12 от ПЗР на ЗСПЗЗ</w:t>
      </w:r>
      <w:r w:rsidRPr="009E3AED">
        <w:rPr>
          <w:rFonts w:ascii="Verdana" w:hAnsi="Verdana"/>
          <w:sz w:val="24"/>
          <w:szCs w:val="24"/>
          <w:lang w:val="bg-BG"/>
        </w:rPr>
        <w:t>, комисията по чл.210 от ЗУТ</w:t>
      </w:r>
      <w:r w:rsidRPr="009E3AED">
        <w:rPr>
          <w:rFonts w:ascii="Verdana" w:hAnsi="Verdana"/>
          <w:sz w:val="24"/>
          <w:szCs w:val="24"/>
        </w:rPr>
        <w:t xml:space="preserve"> и на комисията по чл.13 от ППЗСПЗЗ, както и административните актове с</w:t>
      </w:r>
      <w:r w:rsidRPr="009E3AED">
        <w:rPr>
          <w:rFonts w:ascii="Verdana" w:hAnsi="Verdana"/>
          <w:sz w:val="24"/>
          <w:szCs w:val="24"/>
          <w:lang w:val="bg-BG"/>
        </w:rPr>
        <w:t>вързани с решенията на комисиите</w:t>
      </w:r>
      <w:r w:rsidRPr="009E3AED">
        <w:rPr>
          <w:rFonts w:ascii="Verdana" w:hAnsi="Verdana"/>
          <w:sz w:val="24"/>
          <w:szCs w:val="24"/>
        </w:rPr>
        <w:t xml:space="preserve"> 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заповеди за въстановяване право на собственост и закупуване на придаваеми площи за имоти, попадащи под разпоредбите на §4 от ПЗР на ЗСПЗЗ, както и за одобряване на оценки за направени в тях подобрения;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Участва в огледи за извършване на оценки на трайни насаждение и други подобрения в имоти, попадащи в територии под разпоредбата на §4 от ПЗР на ЗСПЗЗ;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Извършва въводи във владение на възстановени имоти,след трасиране на границите им и уреждане на имуществените взаимоотношения;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Подготвя предложения на Кмета за промени или актуализация на действащите наредби на Община Аксаково;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Упражнява контрол по строителството на територията на Общината;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Упражнява контрол за спазване и прилагане на общите и подробните устройствени планове, одобрени проекти и строителни книжа;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 xml:space="preserve"> Извършва контрол за недопускане на незаконно строителство, като съставя и връчва актове на нарушителите;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 xml:space="preserve"> Съставя констативни протоколи и подготвя заповеди на Кмета за премахване на неподходящи по вид и местонахождение второстепенни, стопански и временни постройки, павилиони и будки;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Извършва технически проучвания и проверки по молби и сигнали на гражданите и отговаря на същите;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 xml:space="preserve"> Изготвя удостоверения в рамките на своята компетентност;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Заверява протоколите за откриване на строителна площадка;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Осъществява контрол в строителство относно достигнатите проектни нива;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Организира и поддържа архив и води регистър на издадените технически паспорти на строежите и на удостоверенията за въвеждане в експлоатация;</w:t>
      </w:r>
    </w:p>
    <w:p w:rsidR="00F36B3D" w:rsidRPr="009E3AED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Подготовя за издаване удостоверения за въвеждане в експлоатация на обекти IV-та и  V-та категория;</w:t>
      </w:r>
    </w:p>
    <w:p w:rsidR="00F36B3D" w:rsidRPr="00A62C76" w:rsidRDefault="00F36B3D" w:rsidP="00F36B3D">
      <w:pPr>
        <w:pStyle w:val="ListParagraph"/>
        <w:numPr>
          <w:ilvl w:val="0"/>
          <w:numId w:val="3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9E3AED">
        <w:rPr>
          <w:rFonts w:ascii="Verdana" w:hAnsi="Verdana"/>
          <w:sz w:val="24"/>
          <w:szCs w:val="24"/>
        </w:rPr>
        <w:t>Подготовя за издаване удостоверения за търпимост на обекти.</w:t>
      </w:r>
    </w:p>
    <w:p w:rsidR="00A62C76" w:rsidRPr="009E3AED" w:rsidRDefault="00A62C76" w:rsidP="00A62C76">
      <w:pPr>
        <w:pStyle w:val="ListParagraph"/>
        <w:ind w:left="709"/>
        <w:jc w:val="both"/>
        <w:rPr>
          <w:rFonts w:ascii="Verdana" w:hAnsi="Verdana"/>
          <w:sz w:val="24"/>
          <w:szCs w:val="24"/>
        </w:rPr>
      </w:pPr>
    </w:p>
    <w:p w:rsidR="00A62C76" w:rsidRPr="00184E2E" w:rsidRDefault="00A62C76" w:rsidP="00A62C76">
      <w:pPr>
        <w:ind w:firstLine="708"/>
        <w:jc w:val="both"/>
        <w:rPr>
          <w:rFonts w:ascii="Verdana" w:hAnsi="Verdana"/>
          <w:b/>
        </w:rPr>
      </w:pPr>
      <w:r w:rsidRPr="00184E2E">
        <w:rPr>
          <w:rFonts w:ascii="Verdana" w:hAnsi="Verdana"/>
          <w:b/>
          <w:lang w:val="ru-RU"/>
        </w:rPr>
        <w:t>Чл.</w:t>
      </w:r>
      <w:r>
        <w:rPr>
          <w:rFonts w:ascii="Verdana" w:hAnsi="Verdana"/>
          <w:b/>
          <w:lang w:val="en-US"/>
        </w:rPr>
        <w:t>2</w:t>
      </w:r>
      <w:r>
        <w:rPr>
          <w:rFonts w:ascii="Verdana" w:hAnsi="Verdana"/>
          <w:b/>
          <w:lang w:val="bg-BG"/>
        </w:rPr>
        <w:t>4</w:t>
      </w:r>
      <w:r w:rsidRPr="00184E2E">
        <w:rPr>
          <w:rFonts w:ascii="Verdana" w:hAnsi="Verdana"/>
          <w:b/>
          <w:lang w:val="ru-RU"/>
        </w:rPr>
        <w:t>.</w:t>
      </w:r>
      <w:r w:rsidRPr="00184E2E">
        <w:rPr>
          <w:rFonts w:ascii="Verdana" w:hAnsi="Verdana"/>
          <w:b/>
          <w:lang w:val="en-US"/>
        </w:rPr>
        <w:t xml:space="preserve"> </w:t>
      </w:r>
      <w:proofErr w:type="gramStart"/>
      <w:r w:rsidRPr="00184E2E">
        <w:rPr>
          <w:rFonts w:ascii="Verdana" w:hAnsi="Verdana"/>
          <w:b/>
        </w:rPr>
        <w:t>Дирекция  “</w:t>
      </w:r>
      <w:proofErr w:type="gramEnd"/>
      <w:r w:rsidRPr="00184E2E">
        <w:rPr>
          <w:rFonts w:ascii="Verdana" w:hAnsi="Verdana"/>
          <w:b/>
        </w:rPr>
        <w:t>Инвестиционна  политика, екология програми и проекти“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Ръков</w:t>
      </w:r>
      <w:r>
        <w:rPr>
          <w:rFonts w:ascii="Verdana" w:hAnsi="Verdana"/>
          <w:lang w:val="bg-BG"/>
        </w:rPr>
        <w:t>оди и контролира цялата дейност</w:t>
      </w:r>
      <w:r w:rsidRPr="00BA343A">
        <w:rPr>
          <w:rFonts w:ascii="Verdana" w:hAnsi="Verdana"/>
          <w:lang w:val="bg-BG"/>
        </w:rPr>
        <w:t xml:space="preserve"> по осъществяване на инвестиционната политика на Община Аксаково. Осигурява </w:t>
      </w:r>
      <w:r w:rsidRPr="00BA343A">
        <w:rPr>
          <w:rFonts w:ascii="Verdana" w:hAnsi="Verdana"/>
          <w:lang w:val="bg-BG"/>
        </w:rPr>
        <w:lastRenderedPageBreak/>
        <w:t>кандидатстването и участието  на Общината в Европейски и други програми;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 xml:space="preserve">Ръководи и контролира дейността по ефективното провеждане общинската политика и стратегия в осъществяване на контрол по спазване на ЗУО и Наредбите на Общински съвет, свързани с опазване на обществения ред и околната среда; 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Съгласува  проекти  на  инженерната  инфраструктура  и  благоустрояването  в  Общината;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Участва  в  разработването  на  бюджетната  програма  за  обектите  от  инженерната  инфраструктура  на  Общината  и  за  обектите  общинска  собственост /жилищно, просветно, здравно  и  т.н./  за  поддръжка  и  основен  ремонт;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Подготвя  строителни  книжа  и  разрешения  на  обекти,  финансирани  от  Общината,  на  които  изпълнява  инвеститорските  функции;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Подготвя  програма  и  провежда  политика  по  енергийна  ефективност;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Подготвя технико-икономическо задание  /ТИЗ/ и конкурсни /тръжни/ документи за обекти, на които ще  се изпълняват инвеститорски функции;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Проверява договорите на проектанти и строители, преди сключването им;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Участва в рамките на своите компетентности в комисии, свързани с дейността на Общината;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Участва в разработка на краткосрочни и дългосрочни програми – международни и местни, свързани с дейността на дирекцията;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Изготвя проекта за инвестиционната програма на Общината и отчетите за нейното изпълнение;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Осъществява контрол по поддържане  на естетичен вид, природосъобразна екологична среда и чистота на населените места на територията на Община Аксаково;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 xml:space="preserve">Инициира  изготвянето на програми, стратегии и планове за устойчиво развитие по отношение на околната среда; 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Организира и упражнява контрол върху събирането, извозването и обезвреждането в депа или други съоръжения на битовите отпадъци, поддържане чистотата на териториите за обществено ползване и поддържане на паркове, градни и зелени площи.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Подготвя  договорите  за  дейността  по  сметопочистването,  сметоизвозването,  поддържането  на  дeпата  за  твърди  отпадъци  и  осигурява  контрол  по  същата  дейност;</w:t>
      </w:r>
    </w:p>
    <w:p w:rsidR="00A62C76" w:rsidRPr="00BA343A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Изготвя  задания  на  проекти  за  озеленяване;</w:t>
      </w:r>
    </w:p>
    <w:p w:rsidR="00A62C76" w:rsidRDefault="00A62C76" w:rsidP="00A62C76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Заявява  обществени поръчки, свойствени за дейността на Дирекцията като изготвя техническо задание, техническа спецификация и проектодоговор на съответната обществена поръчка, които предава на Дирекция „Административно, правно и нормативно обслужване” за организация и подготовка на обществената поръчка.</w:t>
      </w:r>
    </w:p>
    <w:p w:rsidR="00A62C76" w:rsidRPr="00BA343A" w:rsidRDefault="00A62C76" w:rsidP="00A62C76">
      <w:pPr>
        <w:tabs>
          <w:tab w:val="left" w:pos="993"/>
        </w:tabs>
        <w:ind w:left="720"/>
        <w:jc w:val="both"/>
        <w:rPr>
          <w:rFonts w:ascii="Verdana" w:hAnsi="Verdana"/>
          <w:lang w:val="bg-BG"/>
        </w:rPr>
      </w:pPr>
    </w:p>
    <w:p w:rsidR="00A62C76" w:rsidRDefault="00A62C76" w:rsidP="00A62C76">
      <w:pPr>
        <w:tabs>
          <w:tab w:val="left" w:pos="993"/>
        </w:tabs>
        <w:ind w:left="7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(1</w:t>
      </w:r>
      <w:r w:rsidRPr="00BA343A">
        <w:rPr>
          <w:rFonts w:ascii="Verdana" w:hAnsi="Verdana"/>
          <w:b/>
          <w:lang w:val="bg-BG"/>
        </w:rPr>
        <w:t>) Отдел „Инфраструктура”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clear" w:pos="720"/>
          <w:tab w:val="left" w:pos="0"/>
        </w:tabs>
        <w:ind w:left="0" w:firstLine="851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lastRenderedPageBreak/>
        <w:t>Организира, ръководи и контролира цялостната дейност на отдела;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Ръководи осъществяването на инвеститорски контрол по обекти от капиталното строителство, благоустроиство, ремонт и поддръжка на сгради и съоръжения – общинска собственост;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изготвянето на поименни списъци за финансиране на капиталовите разходи и свързаната с тях документация;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Ръководи изготвянето на задания за проектиране, следи за срочното и качествено изпълнение на проектирането;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Организира и контролира изпълнението на ремонтно възстановителни мероприятия на територията на общината по отношение на ниското строителство /пътища, ВиК, и др./ и ремонт на сградите и съоръженията – общинска собственост;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Осъществява технически и инвеститорски контрол на извършваните строителни мероприятия, за които инвеститор е Община Аксаково;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Ръководи подготовка на годишни програми за ремонтно-възстановителни работи по уличната мрежа и благоустрояване на общински обекти;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изготвянето и прилагането на програми и мероприятия свързани с проблемите на свлачищата;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Ръководи, контролира и участва в създаването и поддържането на схеми на подземния кадастър;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Осъществява пълен контрол по изпълнението на задълженията на изпълнителя па поддръжка на уличното осветление в Община Аксаково;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Контролира изпълнението на текущи ремонти и възстановяване при аварии;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Комплектова и съхранява досиета на обектите и извършените ремонтни работи;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Извършва огледи и изготвя становища по подадени жалби и молби на граждани;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Извършва контрол по издадените строителни разрешения за прокопаване и възстановяване на улични и тротоарни платна във връзка с качеството и сроковете за изпълнение на възстановителните работи;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Планира, организира и пряко участва в дейности, свързани с разработването на проекти и програми за икономическо и социално развитие на Общината;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осъществяването на дейности по привличане на инвестиции в Общината;</w:t>
      </w:r>
    </w:p>
    <w:p w:rsidR="00A62C76" w:rsidRPr="00C068AB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разработването на проекти за благоустрояване на съществуващата инфраструктура;</w:t>
      </w:r>
    </w:p>
    <w:p w:rsidR="00A62C76" w:rsidRDefault="00A62C76" w:rsidP="00A62C76">
      <w:pPr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разработването на проекти и програми на Общината за социална интеграция на хора с увреждания;</w:t>
      </w:r>
    </w:p>
    <w:p w:rsidR="00A62C76" w:rsidRPr="00C068AB" w:rsidRDefault="00A62C76" w:rsidP="00A62C76">
      <w:pPr>
        <w:tabs>
          <w:tab w:val="left" w:pos="993"/>
        </w:tabs>
        <w:ind w:left="720"/>
        <w:jc w:val="both"/>
        <w:rPr>
          <w:rFonts w:ascii="Verdana" w:hAnsi="Verdana"/>
          <w:lang w:val="bg-BG"/>
        </w:rPr>
      </w:pPr>
    </w:p>
    <w:p w:rsidR="00A62C76" w:rsidRPr="00184E2E" w:rsidRDefault="00A62C76" w:rsidP="00A62C76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(</w:t>
      </w:r>
      <w:r>
        <w:rPr>
          <w:rFonts w:ascii="Verdana" w:hAnsi="Verdana"/>
          <w:b/>
          <w:lang w:val="bg-BG"/>
        </w:rPr>
        <w:t>2</w:t>
      </w:r>
      <w:r w:rsidRPr="00C068AB">
        <w:rPr>
          <w:rFonts w:ascii="Verdana" w:hAnsi="Verdana"/>
          <w:b/>
        </w:rPr>
        <w:t>)</w:t>
      </w:r>
      <w:r w:rsidRPr="00A17CC6">
        <w:rPr>
          <w:rFonts w:ascii="Verdana" w:hAnsi="Verdana"/>
        </w:rPr>
        <w:t xml:space="preserve"> </w:t>
      </w:r>
      <w:r w:rsidRPr="00184E2E">
        <w:rPr>
          <w:rFonts w:ascii="Verdana" w:hAnsi="Verdana"/>
          <w:b/>
        </w:rPr>
        <w:t>Отдел „Опазване на околната среда”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 xml:space="preserve">Контролира изпълнението на дейностите по: сметосъбиране и сметоизвозване на битови отпадъци и поддържане чистотата на територии за обществено ползване в гр. Аксаково; разделно събиране на </w:t>
      </w:r>
      <w:r w:rsidRPr="00C068AB">
        <w:rPr>
          <w:rFonts w:ascii="Verdana" w:hAnsi="Verdana"/>
          <w:lang w:val="bg-BG"/>
        </w:rPr>
        <w:lastRenderedPageBreak/>
        <w:t>масово разпространени отпадъци (ООп, НУБА, ИУЕЕО и ИУМПС), зелени и строителни отпадъци в населените места.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Контролира дейностите по експлоатация на „Регионално депо за неопасни отпадъци за общини Варна, Аксаково и Белослав“ в землище на с. Въглен, в т.ч. изпълнение на дейности по Комплексно разрешително № 461-Н0/ 2013г. и процедура по подписване на договори с ползватели на депото за приемане на отпадъци за третиране;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Координира изпълнението на дейности, свързани със закриване на „Регионално депо за неопасни отпадъци за общини Варна и Аксаково“ в ПИ № 000212 и „Депо за неопасни отпадъци“ в ПИ № 000207 в землище на с. Въглен – обекти с преустановена експлоатация, както и осъществяването на следексплоатационни грижи;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Следи за прилагането на националната и местна нормативна уредба, анализиране и разработване предложения за решения на възникнали проблеми;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изготвяне и разработване на предложения за проекти и становища на стратегии, концепции и местни нормативни актове;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Инициира  изготвянето на програми, стратегии и планове за устойчиво развитие по отношение на околната среда и подпомага управлението и изпълнението им;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Извършване на проверки и изготвяне на становища по постъпили заявления, сигнали и жалби от физически и юридически лица, даване на предписания и съставяне на  АУАН;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рамките на своите компетентности в комисии, свързани с дейността на общината, в т.ч. в заседания на Общински експертен съвет по устройство на територията;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Координира изпълнението на дейностите по ООС с РИОСВ, РЗИ, Областна управа, БДУВ, ОДБХ, МОСВ и др. институции и привеждане в изпълнение на техни разпоредителни актове;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Упражнява контрол по спазване разпоредбите на местните наредби – за обществения ред и за опазване на околната среда;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Подпомага и дава методични указания на Кметове и Кметски наместници при извършване на контрол за спазване разпоредбите на Наредбата за обществения ред и Наредбата за опазване на околната среда;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Взима участие в организирането и осъществяването на  срещи с населението във всички населени места по проблеми, свързани с опазване на околната среда;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разработването, провеждането и контрола на мероприятията, касаещи управление на отпадъците на територията на Общината;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Проследява промените в нормативните актове в сферата на околната среда и изготвя  предложения за промени в местните наредби;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Осъществява периодичен контрол на промишлените предприятия, както и на пунктовете за търговска дейност с черни и цветни метали на територията на Община Аксаково;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 xml:space="preserve">Събира и обработва  информация, поддържа  регистри и бази </w:t>
      </w:r>
    </w:p>
    <w:p w:rsidR="00A62C76" w:rsidRPr="00C068AB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t>Участва в изготвяне на  план - сметки и отчети за дейности  и мероприятия по компетентност;</w:t>
      </w:r>
    </w:p>
    <w:p w:rsidR="00A62C76" w:rsidRDefault="00A62C76" w:rsidP="00A62C76">
      <w:pPr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C068AB">
        <w:rPr>
          <w:rFonts w:ascii="Verdana" w:hAnsi="Verdana"/>
          <w:lang w:val="bg-BG"/>
        </w:rPr>
        <w:lastRenderedPageBreak/>
        <w:t>Участва в заседания на постоянна епизоотична комисия;</w:t>
      </w:r>
    </w:p>
    <w:p w:rsidR="00A62C76" w:rsidRDefault="00A62C76" w:rsidP="00A62C76">
      <w:pPr>
        <w:tabs>
          <w:tab w:val="left" w:pos="993"/>
        </w:tabs>
        <w:ind w:left="720"/>
        <w:jc w:val="both"/>
        <w:rPr>
          <w:rFonts w:ascii="Verdana" w:hAnsi="Verdana"/>
          <w:lang w:val="bg-BG"/>
        </w:rPr>
      </w:pPr>
    </w:p>
    <w:p w:rsidR="00A62C76" w:rsidRPr="00A17CC6" w:rsidRDefault="00A62C76" w:rsidP="00A62C76">
      <w:pPr>
        <w:ind w:firstLine="709"/>
        <w:jc w:val="both"/>
        <w:rPr>
          <w:rFonts w:ascii="Verdana" w:hAnsi="Verdana"/>
          <w:b/>
          <w:lang w:val="bg-BG"/>
        </w:rPr>
      </w:pPr>
      <w:r w:rsidRPr="00A17CC6"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3</w:t>
      </w:r>
      <w:r w:rsidRPr="00A17CC6">
        <w:rPr>
          <w:rFonts w:ascii="Verdana" w:hAnsi="Verdana"/>
          <w:b/>
        </w:rPr>
        <w:t xml:space="preserve">) </w:t>
      </w:r>
      <w:r w:rsidRPr="00A17CC6">
        <w:rPr>
          <w:rFonts w:ascii="Verdana" w:hAnsi="Verdana"/>
          <w:b/>
          <w:lang w:val="bg-BG"/>
        </w:rPr>
        <w:t>Отдел „Пожарна безопасност, защита на населението, обществен ред и контрол”</w:t>
      </w:r>
    </w:p>
    <w:p w:rsidR="00A62C76" w:rsidRPr="00A17CC6" w:rsidRDefault="00A62C76" w:rsidP="00A62C76">
      <w:pPr>
        <w:numPr>
          <w:ilvl w:val="0"/>
          <w:numId w:val="45"/>
        </w:numPr>
        <w:tabs>
          <w:tab w:val="clear" w:pos="720"/>
          <w:tab w:val="left" w:pos="993"/>
        </w:tabs>
        <w:ind w:left="0" w:firstLine="709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Извършва контрол по спазване на наредбите, приети от Общински съвет Аксаково;</w:t>
      </w:r>
    </w:p>
    <w:p w:rsidR="00A62C76" w:rsidRPr="00A17CC6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Установява и отстранява допуснати административни нарушения в областта на опазването на обществения ред и околната среда;</w:t>
      </w:r>
    </w:p>
    <w:p w:rsidR="00A62C76" w:rsidRPr="00A17CC6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Инициира, подготовката и разработването на местни нормативни актове, планове и програми, свързани с опазването на обществения ред и контрол на територията на Община Аксаково и осигуряване пожарна безопасност и защита на населението при бедствия и аварии;</w:t>
      </w:r>
    </w:p>
    <w:p w:rsidR="00A62C76" w:rsidRPr="00A17CC6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Извършва организация и осъществява контрол на дейността по почистване от сняг и поддържане на общинската пътна мрежа през зимния период;</w:t>
      </w:r>
    </w:p>
    <w:p w:rsidR="00A62C76" w:rsidRPr="00A17CC6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lang w:val="bg-BG"/>
        </w:rPr>
        <w:t>Извършва организация и контрол на изпълнението на Програмата за овладяване популацията на безстопанствените кучета.</w:t>
      </w:r>
    </w:p>
    <w:p w:rsidR="00A62C76" w:rsidRPr="00BA343A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Извършва контрол по  опазване на обществения ред, като за целта изготвя препоръки, предписания  и съставя актове, при установяване на нарушения по приетите от Общински съвет Аксаково нормативни актове;</w:t>
      </w:r>
    </w:p>
    <w:p w:rsidR="00A62C76" w:rsidRPr="00BA343A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Извършва контрол по опазване на околната среда, като изготвя препоръки, предписания  и актове при установяване на нарушения по приетите от Общински съвет Аксаково нормативни актове;</w:t>
      </w:r>
    </w:p>
    <w:p w:rsidR="00A62C76" w:rsidRPr="00BA343A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>Извършва контрол по поддържане  на естетичен вид, природосъобразна екологична среда и чистота на населените места на територията на Община Аксаково, като изготвя препоръки, предписания  и актове при установяване на нарушения по приетите от Общински съвет Аксаково нормативни актове.</w:t>
      </w:r>
    </w:p>
    <w:p w:rsidR="00A62C76" w:rsidRPr="00BA343A" w:rsidRDefault="00A62C76" w:rsidP="00A62C76">
      <w:pPr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 w:rsidRPr="00BA343A">
        <w:rPr>
          <w:rFonts w:ascii="Verdana" w:hAnsi="Verdana"/>
          <w:lang w:val="bg-BG"/>
        </w:rPr>
        <w:t xml:space="preserve">Подпомага Директора на дирекция </w:t>
      </w:r>
      <w:r w:rsidR="00840FA5">
        <w:rPr>
          <w:rFonts w:ascii="Verdana" w:hAnsi="Verdana"/>
          <w:lang w:val="bg-BG"/>
        </w:rPr>
        <w:t>ИПЕПП</w:t>
      </w:r>
      <w:r w:rsidRPr="00BA343A">
        <w:rPr>
          <w:rFonts w:ascii="Verdana" w:hAnsi="Verdana"/>
          <w:lang w:val="bg-BG"/>
        </w:rPr>
        <w:t xml:space="preserve">  в планирането, организирането и провеждането на дейността по защита на населението, пожарна безопасност и ОМП в община Аксаково.</w:t>
      </w:r>
    </w:p>
    <w:p w:rsidR="00A62C76" w:rsidRPr="00C068AB" w:rsidRDefault="00A62C76" w:rsidP="00A62C76">
      <w:pPr>
        <w:tabs>
          <w:tab w:val="left" w:pos="993"/>
        </w:tabs>
        <w:ind w:left="720"/>
        <w:jc w:val="both"/>
        <w:rPr>
          <w:rFonts w:ascii="Verdana" w:hAnsi="Verdana"/>
          <w:lang w:val="bg-BG"/>
        </w:rPr>
      </w:pPr>
    </w:p>
    <w:p w:rsidR="00406DF2" w:rsidRDefault="00406DF2" w:rsidP="00406DF2">
      <w:pPr>
        <w:ind w:right="-89" w:firstLine="7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>Чл.</w:t>
      </w:r>
      <w:r>
        <w:rPr>
          <w:rFonts w:ascii="Verdana" w:hAnsi="Verdana"/>
          <w:b/>
          <w:lang w:val="en-US"/>
        </w:rPr>
        <w:t>2</w:t>
      </w:r>
      <w:r>
        <w:rPr>
          <w:rFonts w:ascii="Verdana" w:hAnsi="Verdana"/>
          <w:b/>
          <w:lang w:val="bg-BG"/>
        </w:rPr>
        <w:t>5</w:t>
      </w:r>
      <w:r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bg-BG"/>
        </w:rPr>
        <w:t xml:space="preserve">Дирекция „Общинска  собственост, стопанство и транспорт” </w:t>
      </w:r>
    </w:p>
    <w:p w:rsidR="00406DF2" w:rsidRDefault="00406DF2" w:rsidP="00406DF2">
      <w:pPr>
        <w:ind w:right="-89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Функциите на дирекцията са свързани с осъществяване на дейностите на общината свързани със стопанисването, управлението и ползването на имотите – общинска собственост, управлението и стопанисването на  общински гори, транспорта на територията на общината” В дирекцията са сформирани два отдела: </w:t>
      </w:r>
    </w:p>
    <w:p w:rsidR="00406DF2" w:rsidRDefault="00406DF2" w:rsidP="00406DF2">
      <w:pPr>
        <w:ind w:right="-89" w:firstLine="720"/>
        <w:jc w:val="both"/>
        <w:rPr>
          <w:rFonts w:ascii="Verdana" w:hAnsi="Verdana"/>
          <w:lang w:val="bg-BG"/>
        </w:rPr>
      </w:pPr>
    </w:p>
    <w:p w:rsidR="00406DF2" w:rsidRDefault="00406DF2" w:rsidP="00406DF2">
      <w:pPr>
        <w:ind w:right="-89" w:firstLine="7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(1) Отдел „Общинска собственост и  стопанство”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Издирва, проучва и комплектова документите, доказващи собствеността на общината, след което съставя актове за общинска собственост;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След съставяне на актовете за общинска собственост, изготвя уведомителни писма до Областна администрация, Дирекция “Бюджет, финанси и счетоводни дейности”, Дирекция “Устройство на територията”, </w:t>
      </w:r>
      <w:r>
        <w:rPr>
          <w:rFonts w:ascii="Verdana" w:hAnsi="Verdana"/>
          <w:lang w:val="bg-BG"/>
        </w:rPr>
        <w:lastRenderedPageBreak/>
        <w:t>Агенция по геодезия, картография и кадастър. Изготвя възлагателно писмо до оценител на имоти;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Съхранява и допълва регистрите за съставените актове за публична и частна общинска собственост;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Издирва и завзема незавзети общински имоти;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Отписва имотите, неправилно актувани като общинска собственост, както и тези, основанието за актуването, на които е отпаднало;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 справки и издава удостоверения по заявления на физически и юридически лица за собствеността и ползването на имотите, заверява молби-декларации по обстоятелствени проверки;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Води актуални справки за съставените актове за общинска собственост за имотите извън и в регулация;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 справки в различен формат за състоянието на общинската собственост;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провеждането на търгове и конкурси свързани с отдаване под наем на застроени имоти и земеделски земи;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Води отчетност на обектите отдавани под наем – застроени имоти, земеделски земи и ПО;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и контролира извършването на отчетност на обектите отдавани под наем – застроени имоти, земеделски земи и ПО;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Извършва организация и контрол по изземване на отдадени под наем имоти – поради неплащане, преотдаване и др.;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провеждането на търгове и конкурси, свързани с отдаване под наем на застроени имоти, земеделски земи;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Води кореспонденция с други административни ведомства, граждани, физически и юридически лица 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Изготвя, изпраща и актуализира необходимата информация до Националния концесионен регистър;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Води отчетност на концесии на язовири, минерални води и наеми на мери, пасища и ливади.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 докладни записки до Общински съвет свързани със стопанисването и разпореждането с общински имоти;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провеждането на търгове и конкурси свързани с разпоредителни сделки;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Приема и обработва преписките за закупуване на места придаваеми по регулация – изготвя заповеди и договори;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Приема и обработва преписките по закупуване на имоти с реализирано право на строеж в законоустановения срок – изготвя заповеди и договори;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Обработва преписки по подадени заявления от физически и юридически за заплащане на средната годишна рента;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договори за ползване на общински имоти на основание чл. з7в, ал. 10 от ЗСПЗЗ;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Обработва преписки по издаване на заповеди по чл. 16 от ЗУТ;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Обработва преписки по учредяване право на строеж – чрез търг или конкурс или по чл. 187 от ЗУТ;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писма до арендатори, които не са изплатили задълженията си към общината;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Води публичен регистър за разпоредителните сделки с имоти - общинска собственост;  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и контролира изпълнението на ежегодната годишна програма за управление и разпореждане с имотите - общинска собственост;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ежегодните доклади на кмета на община Аксаково до Общински съвет – Аксаково за състоянието на общинската собственост и резултатите от нейното управление;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Приема заявления и изготвя  документи за настаняване на граждани с установени жилищни нужди в общински жилища. Води картотека в тази връзка;</w:t>
      </w:r>
    </w:p>
    <w:p w:rsidR="00406DF2" w:rsidRDefault="00406DF2" w:rsidP="00406DF2">
      <w:pPr>
        <w:ind w:firstLine="720"/>
        <w:jc w:val="both"/>
        <w:rPr>
          <w:rFonts w:ascii="Verdana" w:hAnsi="Verdana"/>
          <w:lang w:val="bg-BG"/>
        </w:rPr>
      </w:pPr>
    </w:p>
    <w:p w:rsidR="00406DF2" w:rsidRDefault="00406DF2" w:rsidP="00406DF2">
      <w:pPr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2</w:t>
      </w:r>
      <w:r>
        <w:rPr>
          <w:rFonts w:ascii="Verdana" w:hAnsi="Verdana"/>
          <w:b/>
        </w:rPr>
        <w:t xml:space="preserve">) </w:t>
      </w:r>
      <w:r>
        <w:rPr>
          <w:rFonts w:ascii="Verdana" w:hAnsi="Verdana"/>
          <w:b/>
          <w:lang w:val="bg-BG"/>
        </w:rPr>
        <w:t>Отдел „Транспорт, туризъм и гори”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и контролира дейностите, свързани с транспорта на територията на общината;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Контролира и анализира спазването на правилата и критериите при провеждането и изпълнението на транспортната схема;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Предлага и прилага нови решения по проблемите при извършване на транспортната дейност, промени в транспортните схеми; изготвя предложения за решения на общински съвет и изпълнява решенията му в тази връзка;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 справки, отчети и анализи във връзка с обществения транспорт;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Извършва контрол на изпълнението на ежедневния експлоатационен график на превозвачите, упражнява контрол по спазване на условията на сключените договори за извършване на обществен транспорт;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Участва в работата на комисии на общинска администрация, които разглеждат въпроси по транспорта; извършва проучвания и проверки по молби, жалби и сигнали на граждани и изготвя отговори;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Извършва процедурите по категоризация на обекти и води регистър за всички издадени удостоверения, който е част от Националния туристически регистър;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удостоверения за регистрация за извършване на таксиметров превоз;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разрешителни за извършване на таксиметров превоз, съгласно изискванията на чл. 24 и чл. 25 от Наредба № 34/1999г. за таксиметров превоз;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протоколи и заповеди, съгласно изискванията от Закона за туризма и 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Подготвя удостоверения за местата за настаняване и заведенията за хранене и развлечение на територията на Община Аксаково;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Изготвя докладни записки до Общински съвет свързани дейностите в общинските гори;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Организира провеждането на търгове и конкурси свързани дейностите в общинските гори;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Организира провеждането на търгове и конкурси свързани дейностите в общинските гори;</w:t>
      </w:r>
    </w:p>
    <w:p w:rsidR="00406DF2" w:rsidRDefault="00406DF2" w:rsidP="00406DF2">
      <w:pPr>
        <w:numPr>
          <w:ilvl w:val="0"/>
          <w:numId w:val="15"/>
        </w:numPr>
        <w:tabs>
          <w:tab w:val="num" w:pos="0"/>
          <w:tab w:val="left" w:pos="993"/>
        </w:tabs>
        <w:ind w:left="0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Извършва контрол относно дейностите, които се извършват в общинските гори;</w:t>
      </w:r>
    </w:p>
    <w:p w:rsidR="00406DF2" w:rsidRDefault="00406DF2" w:rsidP="00406DF2">
      <w:pPr>
        <w:tabs>
          <w:tab w:val="left" w:pos="993"/>
        </w:tabs>
        <w:jc w:val="both"/>
        <w:rPr>
          <w:rFonts w:ascii="Verdana" w:hAnsi="Verdana"/>
          <w:lang w:val="bg-BG"/>
        </w:rPr>
      </w:pPr>
    </w:p>
    <w:p w:rsidR="00406DF2" w:rsidRDefault="00406DF2" w:rsidP="00406DF2">
      <w:pPr>
        <w:tabs>
          <w:tab w:val="left" w:pos="993"/>
        </w:tabs>
        <w:jc w:val="both"/>
        <w:rPr>
          <w:rFonts w:ascii="Verdana" w:hAnsi="Verdana"/>
          <w:lang w:val="bg-BG"/>
        </w:rPr>
      </w:pPr>
    </w:p>
    <w:p w:rsidR="00374A47" w:rsidRDefault="00184E2E" w:rsidP="00374A47">
      <w:pPr>
        <w:pStyle w:val="BodyTextIndent3"/>
        <w:ind w:left="436" w:right="-89" w:firstLine="284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Глава Осма</w:t>
      </w:r>
      <w:r w:rsidR="00374A47" w:rsidRPr="00A17CC6">
        <w:rPr>
          <w:rFonts w:ascii="Verdana" w:hAnsi="Verdana"/>
          <w:b/>
          <w:sz w:val="24"/>
        </w:rPr>
        <w:t xml:space="preserve">: </w:t>
      </w:r>
    </w:p>
    <w:p w:rsidR="00184E2E" w:rsidRPr="00A17CC6" w:rsidRDefault="00184E2E" w:rsidP="00374A47">
      <w:pPr>
        <w:pStyle w:val="BodyTextIndent3"/>
        <w:ind w:left="436" w:right="-89" w:firstLine="284"/>
        <w:jc w:val="left"/>
        <w:rPr>
          <w:rFonts w:ascii="Verdana" w:hAnsi="Verdana"/>
          <w:b/>
          <w:sz w:val="24"/>
        </w:rPr>
      </w:pPr>
    </w:p>
    <w:p w:rsidR="00374A47" w:rsidRPr="00A17CC6" w:rsidRDefault="00374A47" w:rsidP="00374A47">
      <w:pPr>
        <w:pStyle w:val="BodyTextIndent3"/>
        <w:ind w:left="436" w:right="-89" w:firstLine="284"/>
        <w:jc w:val="left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ОРГАНИЗАЦИЯ НА РАБОТАТА НА  АДМИНИСТРАЦИЯТА</w:t>
      </w:r>
    </w:p>
    <w:p w:rsidR="00374A47" w:rsidRPr="00A17CC6" w:rsidRDefault="00374A47" w:rsidP="00374A47">
      <w:pPr>
        <w:pStyle w:val="BodyTextIndent3"/>
        <w:ind w:left="0" w:right="-89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ab/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184E2E">
        <w:rPr>
          <w:rFonts w:ascii="Verdana" w:hAnsi="Verdana"/>
          <w:b/>
          <w:sz w:val="24"/>
        </w:rPr>
        <w:t>2</w:t>
      </w:r>
      <w:r w:rsidR="00CC2D9C">
        <w:rPr>
          <w:rFonts w:ascii="Verdana" w:hAnsi="Verdana"/>
          <w:b/>
          <w:sz w:val="24"/>
        </w:rPr>
        <w:t>6</w:t>
      </w:r>
      <w:r w:rsidRPr="00A17CC6">
        <w:rPr>
          <w:rFonts w:ascii="Verdana" w:hAnsi="Verdana"/>
          <w:b/>
          <w:sz w:val="24"/>
          <w:lang w:val="en-US"/>
        </w:rPr>
        <w:t xml:space="preserve">. </w:t>
      </w:r>
      <w:r w:rsidRPr="00A17CC6">
        <w:rPr>
          <w:rFonts w:ascii="Verdana" w:hAnsi="Verdana"/>
          <w:sz w:val="24"/>
        </w:rPr>
        <w:t>Дейността  на  общинската  администрация  се  осъществява  от  държавни  служители и служители  по  трудово  правоотношение.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</w:t>
      </w:r>
      <w:r w:rsidR="00184E2E">
        <w:rPr>
          <w:rFonts w:ascii="Verdana" w:hAnsi="Verdana"/>
          <w:b/>
          <w:sz w:val="24"/>
        </w:rPr>
        <w:t>л.2</w:t>
      </w:r>
      <w:r w:rsidR="00CC2D9C">
        <w:rPr>
          <w:rFonts w:ascii="Verdana" w:hAnsi="Verdana"/>
          <w:b/>
          <w:sz w:val="24"/>
        </w:rPr>
        <w:t>7</w:t>
      </w:r>
      <w:r w:rsidRPr="00A17CC6">
        <w:rPr>
          <w:rFonts w:ascii="Verdana" w:hAnsi="Verdana"/>
          <w:sz w:val="24"/>
        </w:rPr>
        <w:t>. Длъжностното  разписание  се  утвърждава  от  Кмета  на  Общината.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184E2E">
        <w:rPr>
          <w:rFonts w:ascii="Verdana" w:hAnsi="Verdana"/>
          <w:b/>
          <w:sz w:val="24"/>
        </w:rPr>
        <w:t>2</w:t>
      </w:r>
      <w:r w:rsidR="00CC2D9C">
        <w:rPr>
          <w:rFonts w:ascii="Verdana" w:hAnsi="Verdana"/>
          <w:b/>
          <w:sz w:val="24"/>
        </w:rPr>
        <w:t>8</w:t>
      </w:r>
      <w:r w:rsidRPr="00A17CC6">
        <w:rPr>
          <w:rFonts w:ascii="Verdana" w:hAnsi="Verdana"/>
          <w:b/>
          <w:sz w:val="24"/>
        </w:rPr>
        <w:t xml:space="preserve">.(1) </w:t>
      </w:r>
      <w:r w:rsidRPr="00A17CC6">
        <w:rPr>
          <w:rFonts w:ascii="Verdana" w:hAnsi="Verdana"/>
          <w:sz w:val="24"/>
        </w:rPr>
        <w:t>Служителите  в  общинската  администрация  осъществяват  своята  дейност  в  съответствие  със  Закона  за  държавния  служител, Кодекса  на  труда, подзаконовите  нормативни  актове  и  Вътрешните  правила  за  работата  на  общинската  администрация.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(2) </w:t>
      </w:r>
      <w:r w:rsidRPr="00A17CC6">
        <w:rPr>
          <w:rFonts w:ascii="Verdana" w:hAnsi="Verdana"/>
          <w:sz w:val="24"/>
        </w:rPr>
        <w:t>Вътрешните  правила  за  работа  в  Община  Аксаково  се  утвърждават  от  Кмета  на  Общината.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184E2E">
        <w:rPr>
          <w:rFonts w:ascii="Verdana" w:hAnsi="Verdana"/>
          <w:b/>
          <w:sz w:val="24"/>
        </w:rPr>
        <w:t>2</w:t>
      </w:r>
      <w:r w:rsidR="00CC2D9C">
        <w:rPr>
          <w:rFonts w:ascii="Verdana" w:hAnsi="Verdana"/>
          <w:b/>
          <w:sz w:val="24"/>
        </w:rPr>
        <w:t>9</w:t>
      </w:r>
      <w:r w:rsidRPr="00A17CC6">
        <w:rPr>
          <w:rFonts w:ascii="Verdana" w:hAnsi="Verdana"/>
          <w:b/>
          <w:sz w:val="24"/>
        </w:rPr>
        <w:t xml:space="preserve">(1) </w:t>
      </w:r>
      <w:r w:rsidRPr="00A17CC6">
        <w:rPr>
          <w:rFonts w:ascii="Verdana" w:hAnsi="Verdana"/>
          <w:sz w:val="24"/>
        </w:rPr>
        <w:t>Длъжностите  в  общинската  администрация  се  заемат  от  лица  с  професионална  квалификация, включваща  задължителна  минимална  степен  на  завършено  образование  и  професионален  опит,  определени  с нормативен акт.</w:t>
      </w:r>
    </w:p>
    <w:p w:rsidR="00374A47" w:rsidRPr="00A17CC6" w:rsidRDefault="00184E2E" w:rsidP="00374A47">
      <w:pPr>
        <w:pStyle w:val="BodyTextIndent3"/>
        <w:ind w:left="0" w:right="-89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 </w:t>
      </w:r>
      <w:r>
        <w:rPr>
          <w:rFonts w:ascii="Verdana" w:hAnsi="Verdana"/>
          <w:b/>
          <w:sz w:val="24"/>
        </w:rPr>
        <w:tab/>
      </w:r>
      <w:r w:rsidR="00374A47" w:rsidRPr="00A17CC6">
        <w:rPr>
          <w:rFonts w:ascii="Verdana" w:hAnsi="Verdana"/>
          <w:b/>
          <w:sz w:val="24"/>
        </w:rPr>
        <w:t xml:space="preserve">(2) </w:t>
      </w:r>
      <w:r w:rsidR="00374A47" w:rsidRPr="00A17CC6">
        <w:rPr>
          <w:rFonts w:ascii="Verdana" w:hAnsi="Verdana"/>
          <w:sz w:val="24"/>
        </w:rPr>
        <w:t>Секретарят  на  Общината  или  упълномощен  от  него  служител  с  ръководни  функции  може  да  определи  и  допълнителни  изисквания  с  длъжностните  характеристики.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CC2D9C">
        <w:rPr>
          <w:rFonts w:ascii="Verdana" w:hAnsi="Verdana"/>
          <w:b/>
          <w:sz w:val="24"/>
        </w:rPr>
        <w:t>30</w:t>
      </w:r>
      <w:r w:rsidRPr="00A17CC6">
        <w:rPr>
          <w:rFonts w:ascii="Verdana" w:hAnsi="Verdana"/>
          <w:b/>
          <w:sz w:val="24"/>
        </w:rPr>
        <w:t xml:space="preserve">(1) </w:t>
      </w:r>
      <w:r w:rsidRPr="00A17CC6">
        <w:rPr>
          <w:rFonts w:ascii="Verdana" w:hAnsi="Verdana"/>
          <w:sz w:val="24"/>
        </w:rPr>
        <w:t>Постъпването  на  държавна  служба  в  общинската  администрация  става  задължително</w:t>
      </w:r>
      <w:r w:rsidR="00BB4D9A">
        <w:rPr>
          <w:rFonts w:ascii="Verdana" w:hAnsi="Verdana"/>
          <w:sz w:val="24"/>
        </w:rPr>
        <w:t xml:space="preserve">  след  провеждане  на  конкурс, освен в случаите определени в Закона за държавния служител.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(2) </w:t>
      </w:r>
      <w:r w:rsidRPr="00A17CC6">
        <w:rPr>
          <w:rFonts w:ascii="Verdana" w:hAnsi="Verdana"/>
          <w:sz w:val="24"/>
        </w:rPr>
        <w:t>Със  заповед  на  Кмета  на  Общината  могат  да  бъдат  определени  и  длъжностите  по  трудово  правоотношение, които  се  заемат  след  провеждане  на  конкурс.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1</w:t>
      </w:r>
      <w:r w:rsidRPr="00A17CC6">
        <w:rPr>
          <w:rFonts w:ascii="Verdana" w:hAnsi="Verdana"/>
          <w:b/>
          <w:sz w:val="24"/>
        </w:rPr>
        <w:t xml:space="preserve">. </w:t>
      </w:r>
      <w:r w:rsidRPr="00A17CC6">
        <w:rPr>
          <w:rFonts w:ascii="Verdana" w:hAnsi="Verdana"/>
          <w:sz w:val="24"/>
        </w:rPr>
        <w:t>Служители</w:t>
      </w:r>
      <w:r w:rsidR="00F36B3D">
        <w:rPr>
          <w:rFonts w:ascii="Verdana" w:hAnsi="Verdana"/>
          <w:sz w:val="24"/>
        </w:rPr>
        <w:t>те</w:t>
      </w:r>
      <w:r w:rsidRPr="00A17CC6">
        <w:rPr>
          <w:rFonts w:ascii="Verdana" w:hAnsi="Verdana"/>
          <w:sz w:val="24"/>
        </w:rPr>
        <w:t xml:space="preserve">  в  общинската  администрация  изпълняват  възложените  им  задачи  и  отговарят  пред  прекия  си  ръководител  за  изпълнението  на  работата, съобразно  длъжностните  им  характеристики.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2</w:t>
      </w:r>
      <w:r w:rsidRPr="00A17CC6">
        <w:rPr>
          <w:rFonts w:ascii="Verdana" w:hAnsi="Verdana"/>
          <w:b/>
          <w:sz w:val="24"/>
        </w:rPr>
        <w:t xml:space="preserve">.(1) </w:t>
      </w:r>
      <w:r w:rsidRPr="00A17CC6">
        <w:rPr>
          <w:rFonts w:ascii="Verdana" w:hAnsi="Verdana"/>
          <w:sz w:val="24"/>
        </w:rPr>
        <w:t xml:space="preserve">Ръководителите  на  административните  звена  </w:t>
      </w:r>
      <w:r w:rsidR="008B3126">
        <w:rPr>
          <w:rFonts w:ascii="Verdana" w:hAnsi="Verdana"/>
          <w:sz w:val="24"/>
        </w:rPr>
        <w:t xml:space="preserve">организират, ръководят, контролират, отчитат и носят отговорност </w:t>
      </w:r>
      <w:r w:rsidR="00F36B3D">
        <w:rPr>
          <w:rFonts w:ascii="Verdana" w:hAnsi="Verdana"/>
          <w:sz w:val="24"/>
        </w:rPr>
        <w:t xml:space="preserve">за дейността, </w:t>
      </w:r>
      <w:r w:rsidRPr="00A17CC6">
        <w:rPr>
          <w:rFonts w:ascii="Verdana" w:hAnsi="Verdana"/>
          <w:sz w:val="24"/>
        </w:rPr>
        <w:t>ръководят, организират, контролират, координират, отчитат  и  носят  отговорност  за  дейността  на  съответното  структурно  звено  в  съответствие  с  определените  в  този  правилник  функции. Те  изпълняват  и  други  задачи  определени  от  Кмета  на  Общината  в  кръга  на  дейността  им.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3</w:t>
      </w:r>
      <w:r w:rsidRPr="00A17CC6">
        <w:rPr>
          <w:rFonts w:ascii="Verdana" w:hAnsi="Verdana"/>
          <w:b/>
          <w:sz w:val="24"/>
        </w:rPr>
        <w:t xml:space="preserve">. </w:t>
      </w:r>
      <w:r w:rsidRPr="00A17CC6">
        <w:rPr>
          <w:rFonts w:ascii="Verdana" w:hAnsi="Verdana"/>
          <w:sz w:val="24"/>
        </w:rPr>
        <w:t>Служителите  от  общинската  администрация  са  длъжни: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1. Да изпълняват  задълженията  си  точно, добросъвестно  и  безпристрастно  в  съответствие  със  законите  на  страната;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 xml:space="preserve">2. С  ежедневната  си  работа  да  допринасят  за  издигане  авторитета  на  общинската  администрация  и  за  повишаване  </w:t>
      </w:r>
      <w:r w:rsidRPr="00A17CC6">
        <w:rPr>
          <w:rFonts w:ascii="Verdana" w:hAnsi="Verdana"/>
          <w:sz w:val="24"/>
        </w:rPr>
        <w:lastRenderedPageBreak/>
        <w:t>доверието  на  гражданите  и  институциите  към  органите  на  местната  власт;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3. Да  спазват  трудовата  дисциплина  и  да  използват  работното  си  време  за  компетентно  изпълнение  на  служебните  си    задължения  и  възложените  от  съответния  ръководител  задачи;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4. Професионално, културно  и  етично  да  обслужват  гражданите  и  служебните  лица;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5. Да  познават  в  детайли  нормативните  документи,  които  ползват  в  пряката  си  работа, с  цел  недопускане  на  грешки  и  нарушения,  засягащи  интересите  на  гражданите  и  Общината;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6. Да  проявяват  инициативност  и  творчество, и  да  правят  пред</w:t>
      </w:r>
      <w:r w:rsidR="008B3126">
        <w:rPr>
          <w:rFonts w:ascii="Verdana" w:hAnsi="Verdana"/>
          <w:sz w:val="24"/>
        </w:rPr>
        <w:t>ложения  пред  Кмета, Заместник–кметовете</w:t>
      </w:r>
      <w:r w:rsidRPr="00A17CC6">
        <w:rPr>
          <w:rFonts w:ascii="Verdana" w:hAnsi="Verdana"/>
          <w:sz w:val="24"/>
        </w:rPr>
        <w:t xml:space="preserve">  и  секретаря  за  по-ефективно  управление  на  Общината;</w:t>
      </w:r>
      <w:r w:rsidRPr="00A17CC6">
        <w:rPr>
          <w:rFonts w:ascii="Verdana" w:hAnsi="Verdana"/>
          <w:sz w:val="24"/>
        </w:rPr>
        <w:tab/>
      </w:r>
      <w:r w:rsidRPr="00A17CC6">
        <w:rPr>
          <w:rFonts w:ascii="Verdana" w:hAnsi="Verdana"/>
          <w:sz w:val="24"/>
        </w:rPr>
        <w:tab/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7. Да  повишават  профес</w:t>
      </w:r>
      <w:r w:rsidR="008B3126">
        <w:rPr>
          <w:rFonts w:ascii="Verdana" w:hAnsi="Verdana"/>
          <w:sz w:val="24"/>
        </w:rPr>
        <w:t xml:space="preserve">ионалната  си  квалификация, </w:t>
      </w:r>
      <w:r w:rsidRPr="00A17CC6">
        <w:rPr>
          <w:rFonts w:ascii="Verdana" w:hAnsi="Verdana"/>
          <w:sz w:val="24"/>
        </w:rPr>
        <w:t xml:space="preserve">да </w:t>
      </w:r>
      <w:r w:rsidR="008B3126">
        <w:rPr>
          <w:rFonts w:ascii="Verdana" w:hAnsi="Verdana"/>
          <w:sz w:val="24"/>
        </w:rPr>
        <w:t xml:space="preserve"> следят  </w:t>
      </w:r>
      <w:r w:rsidRPr="00A17CC6">
        <w:rPr>
          <w:rFonts w:ascii="Verdana" w:hAnsi="Verdana"/>
          <w:sz w:val="24"/>
        </w:rPr>
        <w:t>и  прилагат  новостите  в  работата  си;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8. Да  изготвят  пълни  и  компетентни  отговори  на  молби  и  жалби  на  граждани  и  висшестоящи  органи  от  своята  сфера  на  дейност  в  законовия  срок;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9. Да  опазват  държавната  и  служебна  тайна  в  съответствие  със  закона;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10. Да  опазват  и  съхраняват  документацията  и  кореспонденцията, която  получават  или  подготвят,  в  съответствие  с  нормативните  изисквания;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  <w:lang w:val="ru-RU"/>
        </w:rPr>
      </w:pPr>
      <w:r w:rsidRPr="00A17CC6">
        <w:rPr>
          <w:rFonts w:ascii="Verdana" w:hAnsi="Verdana"/>
          <w:sz w:val="24"/>
        </w:rPr>
        <w:t>11. Да  спазват  противопожарните  изисквания  и  условията  за  безопасност  на  труда.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4</w:t>
      </w:r>
      <w:r w:rsidRPr="00A17CC6">
        <w:rPr>
          <w:rFonts w:ascii="Verdana" w:hAnsi="Verdana"/>
          <w:b/>
          <w:sz w:val="24"/>
        </w:rPr>
        <w:t xml:space="preserve">. </w:t>
      </w:r>
      <w:r w:rsidRPr="00A17CC6">
        <w:rPr>
          <w:rFonts w:ascii="Verdana" w:hAnsi="Verdana"/>
          <w:sz w:val="24"/>
        </w:rPr>
        <w:t>Служителите  могат  да  правят  изявление  от  името  на  Общината  само  със  съгласието  на  Кмета  на  Общината.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5</w:t>
      </w:r>
      <w:r w:rsidRPr="00A17CC6">
        <w:rPr>
          <w:rFonts w:ascii="Verdana" w:hAnsi="Verdana"/>
          <w:b/>
          <w:sz w:val="24"/>
        </w:rPr>
        <w:t xml:space="preserve">. </w:t>
      </w:r>
      <w:r w:rsidRPr="00A17CC6">
        <w:rPr>
          <w:rFonts w:ascii="Verdana" w:hAnsi="Verdana"/>
          <w:sz w:val="24"/>
        </w:rPr>
        <w:t>За  изпълнение  на  своите  задължения  служителите  имат  право  на  възнаграждение  по  ред,  определен  в  Кодекса  на  труда,  Закона  за  държавния  служител  и  подзаконовите  нормативни  актове.</w:t>
      </w:r>
    </w:p>
    <w:p w:rsidR="00374A47" w:rsidRPr="00A17CC6" w:rsidRDefault="00F35C0E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Чл.3</w:t>
      </w:r>
      <w:r w:rsidR="00CC2D9C">
        <w:rPr>
          <w:rFonts w:ascii="Verdana" w:hAnsi="Verdana"/>
          <w:b/>
          <w:sz w:val="24"/>
        </w:rPr>
        <w:t>6</w:t>
      </w:r>
      <w:r w:rsidR="00374A47" w:rsidRPr="00A17CC6">
        <w:rPr>
          <w:rFonts w:ascii="Verdana" w:hAnsi="Verdana"/>
          <w:b/>
          <w:sz w:val="24"/>
        </w:rPr>
        <w:t xml:space="preserve">.(1) </w:t>
      </w:r>
      <w:r w:rsidR="00374A47" w:rsidRPr="00A17CC6">
        <w:rPr>
          <w:rFonts w:ascii="Verdana" w:hAnsi="Verdana"/>
          <w:sz w:val="24"/>
        </w:rPr>
        <w:t>Работното  време  на  служителите  е  8  часа  дневно  и  40  часа  седмично  при  5  дневна  работна  седмица.</w:t>
      </w:r>
    </w:p>
    <w:p w:rsidR="00374A47" w:rsidRPr="00A17CC6" w:rsidRDefault="00374A47" w:rsidP="00374A47">
      <w:pPr>
        <w:tabs>
          <w:tab w:val="left" w:pos="7230"/>
        </w:tabs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 xml:space="preserve">            </w:t>
      </w:r>
      <w:r w:rsidRPr="00A17CC6">
        <w:rPr>
          <w:rFonts w:ascii="Verdana" w:hAnsi="Verdana"/>
          <w:b/>
          <w:lang w:val="ru-RU"/>
        </w:rPr>
        <w:t xml:space="preserve">(2) </w:t>
      </w:r>
      <w:r w:rsidRPr="00A17CC6">
        <w:rPr>
          <w:rFonts w:ascii="Verdana" w:hAnsi="Verdana"/>
          <w:lang w:val="ru-RU"/>
        </w:rPr>
        <w:t xml:space="preserve">Началото  и  края  на  работното  време  и  почивките  на  служителите  от  общинската  администрация  се  определя  </w:t>
      </w:r>
      <w:r w:rsidRPr="00A17CC6">
        <w:rPr>
          <w:rFonts w:ascii="Verdana" w:hAnsi="Verdana"/>
          <w:lang w:val="bg-BG"/>
        </w:rPr>
        <w:t>с Правилника за вътрешния  ред  в общинска  администрация при  Община  Аксаково.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7</w:t>
      </w:r>
      <w:r w:rsidRPr="00A17CC6">
        <w:rPr>
          <w:rFonts w:ascii="Verdana" w:hAnsi="Verdana"/>
          <w:b/>
          <w:sz w:val="24"/>
        </w:rPr>
        <w:t xml:space="preserve">.(1) </w:t>
      </w:r>
      <w:r w:rsidRPr="00A17CC6">
        <w:rPr>
          <w:rFonts w:ascii="Verdana" w:hAnsi="Verdana"/>
          <w:sz w:val="24"/>
        </w:rPr>
        <w:t>За  принос  при  изпълнение  на  служебните  си  задължения  служителите  в  общинската  администрация  имат  право  на  отличия  и  награди.</w:t>
      </w:r>
    </w:p>
    <w:p w:rsidR="00374A47" w:rsidRPr="00A17CC6" w:rsidRDefault="00F35C0E" w:rsidP="00374A47">
      <w:pPr>
        <w:tabs>
          <w:tab w:val="left" w:pos="723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</w:t>
      </w:r>
      <w:r w:rsidR="00374A47" w:rsidRPr="00A17CC6">
        <w:rPr>
          <w:rFonts w:ascii="Verdana" w:hAnsi="Verdana"/>
          <w:b/>
          <w:lang w:val="ru-RU"/>
        </w:rPr>
        <w:t xml:space="preserve">(2) </w:t>
      </w:r>
      <w:r w:rsidR="00374A47" w:rsidRPr="00A17CC6">
        <w:rPr>
          <w:rFonts w:ascii="Verdana" w:hAnsi="Verdana"/>
          <w:lang w:val="ru-RU"/>
        </w:rPr>
        <w:t xml:space="preserve">Видовете  отличия  и  награди,  както  и  реда  за  получаването  им  се  определят  с  </w:t>
      </w:r>
      <w:r w:rsidR="00374A47" w:rsidRPr="00A17CC6">
        <w:rPr>
          <w:rFonts w:ascii="Verdana" w:hAnsi="Verdana"/>
          <w:lang w:val="bg-BG"/>
        </w:rPr>
        <w:t>Правилника за вътрешния  ред  в общинска  администрация при  Община  Аксаково.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(3) </w:t>
      </w:r>
      <w:r w:rsidRPr="00A17CC6">
        <w:rPr>
          <w:rFonts w:ascii="Verdana" w:hAnsi="Verdana"/>
          <w:sz w:val="24"/>
        </w:rPr>
        <w:t>Награждаването  на  служителите  от  общинската  администрация  се  извършва  със  заповед  на  Кмета  на  Общината. В  заповедта  за  награждаване  се  определя  видът  отличие  или  награда.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(4) </w:t>
      </w:r>
      <w:r w:rsidRPr="00A17CC6">
        <w:rPr>
          <w:rFonts w:ascii="Verdana" w:hAnsi="Verdana"/>
          <w:sz w:val="24"/>
        </w:rPr>
        <w:t>Кметът  на  Общината  може  по  своя  преценка  едновременно  да  награди  с  отличие  и  с  предметна  награда.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8</w:t>
      </w:r>
      <w:r w:rsidRPr="00A17CC6">
        <w:rPr>
          <w:rFonts w:ascii="Verdana" w:hAnsi="Verdana"/>
          <w:sz w:val="24"/>
        </w:rPr>
        <w:t>. За  нарушение  на  трудовата  дисциплина  служителите  носят    дисциплинарна  отговорност  по  Кодекса  на  труда  или  Закона  за  държавния  служител.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lastRenderedPageBreak/>
        <w:t>Чл.</w:t>
      </w:r>
      <w:r w:rsidR="00F35C0E">
        <w:rPr>
          <w:rFonts w:ascii="Verdana" w:hAnsi="Verdana"/>
          <w:b/>
          <w:sz w:val="24"/>
        </w:rPr>
        <w:t>3</w:t>
      </w:r>
      <w:r w:rsidR="00CC2D9C">
        <w:rPr>
          <w:rFonts w:ascii="Verdana" w:hAnsi="Verdana"/>
          <w:b/>
          <w:sz w:val="24"/>
        </w:rPr>
        <w:t>9</w:t>
      </w:r>
      <w:r w:rsidRPr="00A17CC6">
        <w:rPr>
          <w:rFonts w:ascii="Verdana" w:hAnsi="Verdana"/>
          <w:sz w:val="24"/>
        </w:rPr>
        <w:t>. Служителите  в  общинската  администрация  имат  всички  права  и  задължения  съгласно  Кодекса  на  труда, Закона  за  държавния  служител  и  подзаконовите  нормативни  актове,  свързани  с  тяхната  дейност.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Чл.</w:t>
      </w:r>
      <w:r w:rsidR="001B52A0">
        <w:rPr>
          <w:rFonts w:ascii="Verdana" w:hAnsi="Verdana"/>
          <w:b/>
          <w:sz w:val="24"/>
        </w:rPr>
        <w:t>40</w:t>
      </w:r>
      <w:r w:rsidRPr="00A17CC6">
        <w:rPr>
          <w:rFonts w:ascii="Verdana" w:hAnsi="Verdana"/>
          <w:b/>
          <w:sz w:val="24"/>
        </w:rPr>
        <w:t xml:space="preserve">.(1) </w:t>
      </w:r>
      <w:r w:rsidRPr="00A17CC6">
        <w:rPr>
          <w:rFonts w:ascii="Verdana" w:hAnsi="Verdana"/>
          <w:sz w:val="24"/>
        </w:rPr>
        <w:t>В структурата на общинска администрация се назначават служители, които подпомагат и осигуряват работата на Общинския съвет.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>(2)</w:t>
      </w:r>
      <w:r w:rsidRPr="00A17CC6">
        <w:rPr>
          <w:rFonts w:ascii="Verdana" w:hAnsi="Verdana"/>
          <w:sz w:val="24"/>
        </w:rPr>
        <w:t xml:space="preserve"> Заповедите за назначаване и освобождаване на служителите по ал.1 се издават от Кмета на Общината по предложение на Председателя на общинския съвет.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(3) </w:t>
      </w:r>
      <w:r w:rsidRPr="00A17CC6">
        <w:rPr>
          <w:rFonts w:ascii="Verdana" w:hAnsi="Verdana"/>
          <w:sz w:val="24"/>
        </w:rPr>
        <w:t>Заповедите  за  награждаване, наказване, командироване  и  отпуск  на служителите обслужващи общинския съвет  се  издават  от  Кмета  на  Общината, съгласувано  с  председателя  на  общинския  съвет.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b/>
          <w:sz w:val="24"/>
        </w:rPr>
        <w:t xml:space="preserve">(4) </w:t>
      </w:r>
      <w:r w:rsidRPr="00A17CC6">
        <w:rPr>
          <w:rFonts w:ascii="Verdana" w:hAnsi="Verdana"/>
          <w:sz w:val="24"/>
        </w:rPr>
        <w:t>Служителите по ал.1 спазват всички изисквания за служители в общинската администрация.</w:t>
      </w:r>
    </w:p>
    <w:p w:rsidR="00374A47" w:rsidRPr="00A17CC6" w:rsidRDefault="00374A47" w:rsidP="00374A47">
      <w:pPr>
        <w:ind w:right="-89" w:firstLine="720"/>
        <w:jc w:val="both"/>
        <w:rPr>
          <w:rFonts w:ascii="Verdana" w:hAnsi="Verdana"/>
          <w:lang w:val="bg-BG"/>
        </w:rPr>
      </w:pPr>
      <w:r w:rsidRPr="00A17CC6">
        <w:rPr>
          <w:rFonts w:ascii="Verdana" w:hAnsi="Verdana"/>
          <w:b/>
          <w:lang w:val="bg-BG"/>
        </w:rPr>
        <w:t>(5)</w:t>
      </w:r>
      <w:r w:rsidRPr="00A17CC6">
        <w:rPr>
          <w:rFonts w:ascii="Verdana" w:hAnsi="Verdana"/>
          <w:lang w:val="bg-BG"/>
        </w:rPr>
        <w:t xml:space="preserve"> Възлагането  на  задачи, свързани  с  организационно-техническото  обслужване  на  общинския  съвет  и  неговите  комисии  и  контрола  на  дейността  на служителите, назначени  по  чл.29а, ал.2  от  ЗМСМА, се  извършва   от  Председателя  на  общинския  съвет.</w:t>
      </w:r>
    </w:p>
    <w:p w:rsidR="00F11697" w:rsidRDefault="00F11697" w:rsidP="00374A47">
      <w:pPr>
        <w:pStyle w:val="BodyTextIndent3"/>
        <w:ind w:left="0" w:right="-91"/>
        <w:jc w:val="center"/>
        <w:rPr>
          <w:rFonts w:ascii="Verdana" w:hAnsi="Verdana"/>
          <w:b/>
          <w:sz w:val="24"/>
        </w:rPr>
      </w:pPr>
    </w:p>
    <w:p w:rsidR="00F11697" w:rsidRDefault="00F11697" w:rsidP="00F11697">
      <w:pPr>
        <w:pStyle w:val="BodyTextIndent3"/>
        <w:ind w:left="0" w:right="-91" w:firstLine="70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Чл.</w:t>
      </w:r>
      <w:r w:rsidR="00F35C0E">
        <w:rPr>
          <w:rFonts w:ascii="Verdana" w:hAnsi="Verdana"/>
          <w:b/>
          <w:sz w:val="24"/>
        </w:rPr>
        <w:t>4</w:t>
      </w:r>
      <w:r w:rsidR="001B52A0">
        <w:rPr>
          <w:rFonts w:ascii="Verdana" w:hAnsi="Verdana"/>
          <w:b/>
          <w:sz w:val="24"/>
        </w:rPr>
        <w:t>1</w:t>
      </w:r>
      <w:r>
        <w:rPr>
          <w:rFonts w:ascii="Verdana" w:hAnsi="Verdana"/>
          <w:b/>
          <w:sz w:val="24"/>
        </w:rPr>
        <w:t>. Численост на общинска администрация</w:t>
      </w:r>
    </w:p>
    <w:p w:rsidR="001421E6" w:rsidRP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1421E6">
        <w:rPr>
          <w:rFonts w:ascii="Verdana" w:hAnsi="Verdana"/>
          <w:sz w:val="24"/>
        </w:rPr>
        <w:t>Кмет – 1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1421E6">
        <w:rPr>
          <w:rFonts w:ascii="Verdana" w:hAnsi="Verdana"/>
          <w:sz w:val="24"/>
        </w:rPr>
        <w:t>Заместник-кмет –</w:t>
      </w:r>
      <w:r w:rsidR="00CD3DB3">
        <w:rPr>
          <w:rFonts w:ascii="Verdana" w:hAnsi="Verdana"/>
          <w:sz w:val="24"/>
        </w:rPr>
        <w:t>4</w:t>
      </w:r>
    </w:p>
    <w:p w:rsidR="001421E6" w:rsidRP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Секретар - 1</w:t>
      </w:r>
    </w:p>
    <w:p w:rsidR="001421E6" w:rsidRP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1421E6">
        <w:rPr>
          <w:rFonts w:ascii="Verdana" w:hAnsi="Verdana"/>
          <w:sz w:val="24"/>
        </w:rPr>
        <w:t xml:space="preserve">Кметове на кметства – </w:t>
      </w:r>
      <w:r w:rsidR="00C8665C">
        <w:rPr>
          <w:rFonts w:ascii="Verdana" w:hAnsi="Verdana"/>
          <w:sz w:val="24"/>
        </w:rPr>
        <w:t>17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1421E6">
        <w:rPr>
          <w:rFonts w:ascii="Verdana" w:hAnsi="Verdana"/>
          <w:sz w:val="24"/>
        </w:rPr>
        <w:t xml:space="preserve">Кметски наместници – </w:t>
      </w:r>
      <w:r w:rsidR="00C8665C">
        <w:rPr>
          <w:rFonts w:ascii="Verdana" w:hAnsi="Verdana"/>
          <w:sz w:val="24"/>
        </w:rPr>
        <w:t>4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Звено за вътрешен одит – 2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Главен архитект – 1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Финансов контрольор – 1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Секретар на „МКБППМН“ – 1</w:t>
      </w:r>
    </w:p>
    <w:p w:rsidR="007E7874" w:rsidRPr="00756E56" w:rsidRDefault="007E7874" w:rsidP="001421E6">
      <w:pPr>
        <w:pStyle w:val="BodyTextIndent3"/>
        <w:ind w:left="0" w:right="-91"/>
        <w:rPr>
          <w:rFonts w:ascii="Verdana" w:hAnsi="Verdana"/>
          <w:b/>
          <w:i/>
          <w:sz w:val="24"/>
        </w:rPr>
      </w:pPr>
      <w:r w:rsidRPr="00756E56">
        <w:rPr>
          <w:rFonts w:ascii="Verdana" w:hAnsi="Verdana"/>
          <w:b/>
          <w:i/>
          <w:sz w:val="24"/>
        </w:rPr>
        <w:t>Обща администрация</w:t>
      </w:r>
    </w:p>
    <w:p w:rsidR="001421E6" w:rsidRDefault="001421E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Дирекция „Административно, правно и нормативно обслужване“ – 9 </w:t>
      </w:r>
    </w:p>
    <w:p w:rsidR="007E7874" w:rsidRPr="001B52A0" w:rsidRDefault="007E7874" w:rsidP="001B52A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Дирекция „</w:t>
      </w:r>
      <w:r w:rsidR="00CD3DB3">
        <w:rPr>
          <w:rFonts w:ascii="Verdana" w:hAnsi="Verdana"/>
          <w:lang w:val="bg-BG"/>
        </w:rPr>
        <w:t>Бюджет, финанси и счетоводни дейности</w:t>
      </w:r>
      <w:proofErr w:type="gramStart"/>
      <w:r w:rsidR="001B52A0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</w:rPr>
        <w:t xml:space="preserve"> –</w:t>
      </w:r>
      <w:proofErr w:type="gramEnd"/>
      <w:r>
        <w:rPr>
          <w:rFonts w:ascii="Verdana" w:hAnsi="Verdana"/>
        </w:rPr>
        <w:t xml:space="preserve"> </w:t>
      </w:r>
      <w:r w:rsidR="00CD3DB3">
        <w:rPr>
          <w:rFonts w:ascii="Verdana" w:hAnsi="Verdana"/>
          <w:lang w:val="bg-BG"/>
        </w:rPr>
        <w:t>17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 т.ч.</w:t>
      </w:r>
    </w:p>
    <w:p w:rsidR="00CD3DB3" w:rsidRDefault="00CD3DB3" w:rsidP="00CD3DB3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„Местни данъци и такси“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„Счетоводни дейности</w:t>
      </w:r>
      <w:r w:rsidR="00CD3DB3">
        <w:rPr>
          <w:rFonts w:ascii="Verdana" w:hAnsi="Verdana"/>
          <w:sz w:val="24"/>
        </w:rPr>
        <w:t>, средства по програми и проекти</w:t>
      </w:r>
      <w:r>
        <w:rPr>
          <w:rFonts w:ascii="Verdana" w:hAnsi="Verdana"/>
          <w:sz w:val="24"/>
        </w:rPr>
        <w:t>“</w:t>
      </w:r>
    </w:p>
    <w:p w:rsidR="001B52A0" w:rsidRDefault="001B52A0" w:rsidP="001B52A0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„Бюджет и финанси“</w:t>
      </w:r>
    </w:p>
    <w:p w:rsidR="001B52A0" w:rsidRDefault="001B52A0" w:rsidP="007E7874">
      <w:pPr>
        <w:pStyle w:val="BodyTextIndent3"/>
        <w:ind w:left="0" w:right="-91"/>
        <w:rPr>
          <w:rFonts w:ascii="Verdana" w:hAnsi="Verdana"/>
          <w:sz w:val="24"/>
        </w:rPr>
      </w:pPr>
    </w:p>
    <w:p w:rsidR="001421E6" w:rsidRDefault="007E7874" w:rsidP="001421E6">
      <w:pPr>
        <w:pStyle w:val="BodyTextIndent3"/>
        <w:ind w:left="0" w:right="-91"/>
        <w:rPr>
          <w:rFonts w:ascii="Verdana" w:hAnsi="Verdana"/>
          <w:b/>
          <w:i/>
          <w:sz w:val="24"/>
        </w:rPr>
      </w:pPr>
      <w:r w:rsidRPr="00756E56">
        <w:rPr>
          <w:rFonts w:ascii="Verdana" w:hAnsi="Verdana"/>
          <w:b/>
          <w:i/>
          <w:sz w:val="24"/>
        </w:rPr>
        <w:t>Специализирана администрация</w:t>
      </w:r>
    </w:p>
    <w:p w:rsidR="00CD3DB3" w:rsidRPr="00CD3DB3" w:rsidRDefault="00CD3DB3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CD3DB3">
        <w:rPr>
          <w:rFonts w:ascii="Verdana" w:hAnsi="Verdana"/>
          <w:sz w:val="24"/>
        </w:rPr>
        <w:t xml:space="preserve">Дирекция „Хуманитарни дейности“ – 7 </w:t>
      </w:r>
    </w:p>
    <w:p w:rsidR="007E7874" w:rsidRP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7E7874">
        <w:rPr>
          <w:rFonts w:ascii="Verdana" w:hAnsi="Verdana"/>
          <w:sz w:val="24"/>
        </w:rPr>
        <w:t>Специалисти ГРАО - 1</w:t>
      </w:r>
      <w:r w:rsidR="00CD3DB3">
        <w:rPr>
          <w:rFonts w:ascii="Verdana" w:hAnsi="Verdana"/>
          <w:sz w:val="24"/>
        </w:rPr>
        <w:t>2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 w:rsidRPr="007E7874">
        <w:rPr>
          <w:rFonts w:ascii="Verdana" w:hAnsi="Verdana"/>
          <w:sz w:val="24"/>
        </w:rPr>
        <w:t>Дирекция</w:t>
      </w:r>
      <w:r>
        <w:rPr>
          <w:rFonts w:ascii="Verdana" w:hAnsi="Verdana"/>
          <w:sz w:val="24"/>
        </w:rPr>
        <w:t xml:space="preserve"> „Устройство на територията“ - 1</w:t>
      </w:r>
      <w:r w:rsidR="00C8665C">
        <w:rPr>
          <w:rFonts w:ascii="Verdana" w:hAnsi="Verdana"/>
          <w:sz w:val="24"/>
        </w:rPr>
        <w:t>5</w:t>
      </w:r>
    </w:p>
    <w:p w:rsidR="007E7874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 т.ч.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</w:t>
      </w:r>
      <w:r w:rsidR="001B52A0">
        <w:rPr>
          <w:rFonts w:ascii="Verdana" w:hAnsi="Verdana"/>
          <w:sz w:val="24"/>
        </w:rPr>
        <w:t>Архитектура и у</w:t>
      </w:r>
      <w:r w:rsidR="008F1758">
        <w:rPr>
          <w:rFonts w:ascii="Verdana" w:hAnsi="Verdana"/>
          <w:sz w:val="24"/>
        </w:rPr>
        <w:t>стройствено планиране</w:t>
      </w:r>
      <w:r>
        <w:rPr>
          <w:rFonts w:ascii="Verdana" w:hAnsi="Verdana"/>
          <w:sz w:val="24"/>
        </w:rPr>
        <w:t>“</w:t>
      </w:r>
    </w:p>
    <w:p w:rsidR="00A62C76" w:rsidRDefault="00A62C76" w:rsidP="00A62C7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„Устройство на територията, земеделие и строителен контрол“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Дирекция</w:t>
      </w:r>
      <w:r w:rsidR="00CD3DB3">
        <w:rPr>
          <w:rFonts w:ascii="Verdana" w:hAnsi="Verdana"/>
          <w:sz w:val="24"/>
        </w:rPr>
        <w:t xml:space="preserve"> „Общинска собственост, стопанство и транспорт</w:t>
      </w:r>
      <w:r>
        <w:rPr>
          <w:rFonts w:ascii="Verdana" w:hAnsi="Verdana"/>
          <w:sz w:val="24"/>
        </w:rPr>
        <w:t xml:space="preserve">“ - </w:t>
      </w:r>
      <w:r w:rsidR="00A62C76">
        <w:rPr>
          <w:rFonts w:ascii="Verdana" w:hAnsi="Verdana"/>
          <w:sz w:val="24"/>
        </w:rPr>
        <w:t>9</w:t>
      </w:r>
    </w:p>
    <w:p w:rsidR="007E7874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 т.ч.</w:t>
      </w:r>
    </w:p>
    <w:p w:rsidR="007E7874" w:rsidRDefault="007E7874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„Общинска собственост</w:t>
      </w:r>
      <w:r w:rsidR="00A62C76">
        <w:rPr>
          <w:rFonts w:ascii="Verdana" w:hAnsi="Verdana"/>
          <w:sz w:val="24"/>
        </w:rPr>
        <w:t xml:space="preserve"> и</w:t>
      </w:r>
      <w:r>
        <w:rPr>
          <w:rFonts w:ascii="Verdana" w:hAnsi="Verdana"/>
          <w:sz w:val="24"/>
        </w:rPr>
        <w:t xml:space="preserve"> стопанство“</w:t>
      </w:r>
    </w:p>
    <w:p w:rsidR="00A62C76" w:rsidRDefault="00A62C76" w:rsidP="001421E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„Транспорт, туризъм и гори“</w:t>
      </w:r>
    </w:p>
    <w:p w:rsidR="001421E6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Дирекция „Инвестиционна политика, екология, програми и проекти“ - </w:t>
      </w:r>
      <w:r w:rsidR="00A62C76">
        <w:rPr>
          <w:rFonts w:ascii="Verdana" w:hAnsi="Verdana"/>
          <w:sz w:val="24"/>
        </w:rPr>
        <w:t>13</w:t>
      </w:r>
    </w:p>
    <w:p w:rsidR="007E7874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в т.ч.</w:t>
      </w:r>
    </w:p>
    <w:p w:rsidR="007E7874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„Инфраструктура“</w:t>
      </w:r>
    </w:p>
    <w:p w:rsidR="007E7874" w:rsidRDefault="007E7874" w:rsidP="007E7874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„Опазване на околната среда</w:t>
      </w:r>
      <w:r w:rsidR="00A62C76">
        <w:rPr>
          <w:rFonts w:ascii="Verdana" w:hAnsi="Verdana"/>
          <w:sz w:val="24"/>
        </w:rPr>
        <w:t>“</w:t>
      </w:r>
    </w:p>
    <w:p w:rsidR="00A62C76" w:rsidRPr="007E7874" w:rsidRDefault="00A62C76" w:rsidP="00A62C76">
      <w:pPr>
        <w:pStyle w:val="BodyTextIndent3"/>
        <w:ind w:left="0" w:right="-9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Отдел „Пожарна безопасност, защита на населението, обществен ред и контрол“</w:t>
      </w:r>
    </w:p>
    <w:p w:rsidR="00F11697" w:rsidRDefault="00F11697" w:rsidP="00374A47">
      <w:pPr>
        <w:pStyle w:val="BodyTextIndent3"/>
        <w:ind w:left="0" w:right="-91"/>
        <w:jc w:val="center"/>
        <w:rPr>
          <w:rFonts w:ascii="Verdana" w:hAnsi="Verdana"/>
          <w:b/>
          <w:sz w:val="24"/>
        </w:rPr>
      </w:pPr>
    </w:p>
    <w:p w:rsidR="00374A47" w:rsidRPr="00A17CC6" w:rsidRDefault="00374A47" w:rsidP="00374A47">
      <w:pPr>
        <w:pStyle w:val="BodyTextIndent3"/>
        <w:ind w:left="0" w:right="-91"/>
        <w:jc w:val="center"/>
        <w:rPr>
          <w:rFonts w:ascii="Verdana" w:hAnsi="Verdana"/>
          <w:b/>
          <w:sz w:val="24"/>
        </w:rPr>
      </w:pPr>
      <w:r w:rsidRPr="00A17CC6">
        <w:rPr>
          <w:rFonts w:ascii="Verdana" w:hAnsi="Verdana"/>
          <w:b/>
          <w:sz w:val="24"/>
        </w:rPr>
        <w:t>ПРЕХОДНИ  И  ЗАКЛЮЧИТЕЛНИ  РАЗПОРЕДБИ</w:t>
      </w:r>
    </w:p>
    <w:p w:rsidR="00374A47" w:rsidRPr="00A17CC6" w:rsidRDefault="00374A47" w:rsidP="00374A47">
      <w:pPr>
        <w:pStyle w:val="BodyTextIndent3"/>
        <w:ind w:left="1440" w:right="-91"/>
        <w:jc w:val="center"/>
        <w:rPr>
          <w:rFonts w:ascii="Verdana" w:hAnsi="Verdana"/>
          <w:b/>
          <w:sz w:val="24"/>
        </w:rPr>
      </w:pPr>
    </w:p>
    <w:p w:rsidR="00374A47" w:rsidRPr="00A17CC6" w:rsidRDefault="00374A47" w:rsidP="00374A47">
      <w:pPr>
        <w:pStyle w:val="BodyTextIndent3"/>
        <w:ind w:left="0" w:right="-91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>§1. Устройственият  правилник  на  общинската  администрация  се  издава  на  основание  чл.44, ал.1, т.17  от  Закона  за  местното  самоуправление  и  местната  администрация,  във  връзка  с  чл. 11  от  Закона  за  администрацията.</w:t>
      </w:r>
    </w:p>
    <w:p w:rsidR="00374A47" w:rsidRPr="00A17CC6" w:rsidRDefault="00374A47" w:rsidP="00374A47">
      <w:pPr>
        <w:pStyle w:val="BodyTextIndent3"/>
        <w:ind w:left="0" w:right="-89" w:firstLine="720"/>
        <w:rPr>
          <w:rFonts w:ascii="Verdana" w:hAnsi="Verdana"/>
          <w:sz w:val="24"/>
        </w:rPr>
      </w:pPr>
      <w:r w:rsidRPr="00A17CC6">
        <w:rPr>
          <w:rFonts w:ascii="Verdana" w:hAnsi="Verdana"/>
          <w:sz w:val="24"/>
        </w:rPr>
        <w:t xml:space="preserve">§2. Устройственият  правилник  на  общинската  администрация  е  утвърден  със  заповед </w:t>
      </w:r>
      <w:r w:rsidR="00CC6F58">
        <w:rPr>
          <w:rFonts w:ascii="Verdana" w:hAnsi="Verdana"/>
          <w:sz w:val="24"/>
        </w:rPr>
        <w:t xml:space="preserve">240/05.04.2024 г. </w:t>
      </w:r>
      <w:r w:rsidRPr="00A17CC6">
        <w:rPr>
          <w:rFonts w:ascii="Verdana" w:hAnsi="Verdana"/>
          <w:sz w:val="24"/>
        </w:rPr>
        <w:t xml:space="preserve">на  инж. Атанас Стоилов  - Кмет  на  Общината и  влиза  в  сила  от  </w:t>
      </w:r>
      <w:r w:rsidR="00A62C76">
        <w:rPr>
          <w:rFonts w:ascii="Verdana" w:hAnsi="Verdana"/>
          <w:sz w:val="24"/>
        </w:rPr>
        <w:t>08.04</w:t>
      </w:r>
      <w:r w:rsidR="00C8665C">
        <w:rPr>
          <w:rFonts w:ascii="Verdana" w:hAnsi="Verdana"/>
          <w:sz w:val="24"/>
        </w:rPr>
        <w:t>.2024</w:t>
      </w:r>
      <w:r w:rsidR="002C3E44">
        <w:rPr>
          <w:rFonts w:ascii="Verdana" w:hAnsi="Verdana"/>
          <w:sz w:val="24"/>
        </w:rPr>
        <w:t xml:space="preserve"> </w:t>
      </w:r>
      <w:r w:rsidR="00330EDA">
        <w:rPr>
          <w:rFonts w:ascii="Verdana" w:hAnsi="Verdana"/>
          <w:sz w:val="24"/>
        </w:rPr>
        <w:t>г.</w:t>
      </w:r>
      <w:r w:rsidRPr="00A17CC6">
        <w:rPr>
          <w:rFonts w:ascii="Verdana" w:hAnsi="Verdana"/>
          <w:sz w:val="24"/>
        </w:rPr>
        <w:t xml:space="preserve">, като отменя досега действащия „Устройствен  правилник  на  общинска  администрация”.  </w:t>
      </w:r>
    </w:p>
    <w:p w:rsidR="00B73418" w:rsidRPr="00A17CC6" w:rsidRDefault="00B73418" w:rsidP="00A25C09">
      <w:pPr>
        <w:rPr>
          <w:rFonts w:ascii="Verdana" w:hAnsi="Verdana" w:cs="Segoe UI"/>
          <w:b/>
          <w:bCs/>
          <w:shd w:val="clear" w:color="auto" w:fill="FFFFFF"/>
          <w:lang w:eastAsia="bg-BG"/>
        </w:rPr>
      </w:pPr>
    </w:p>
    <w:sectPr w:rsidR="00B73418" w:rsidRPr="00A17CC6" w:rsidSect="004411C4">
      <w:headerReference w:type="default" r:id="rId13"/>
      <w:pgSz w:w="11906" w:h="16838"/>
      <w:pgMar w:top="719" w:right="1133" w:bottom="851" w:left="1417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77" w:rsidRDefault="00471877" w:rsidP="00BA343A">
      <w:r>
        <w:separator/>
      </w:r>
    </w:p>
  </w:endnote>
  <w:endnote w:type="continuationSeparator" w:id="0">
    <w:p w:rsidR="00471877" w:rsidRDefault="00471877" w:rsidP="00BA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77" w:rsidRDefault="00471877" w:rsidP="00BA343A">
      <w:r>
        <w:separator/>
      </w:r>
    </w:p>
  </w:footnote>
  <w:footnote w:type="continuationSeparator" w:id="0">
    <w:p w:rsidR="00471877" w:rsidRDefault="00471877" w:rsidP="00BA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11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F58" w:rsidRDefault="00CC6F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47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C6F58" w:rsidRDefault="00CC6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B1"/>
    <w:multiLevelType w:val="hybridMultilevel"/>
    <w:tmpl w:val="2F36A91E"/>
    <w:lvl w:ilvl="0" w:tplc="D1FC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005C4"/>
    <w:multiLevelType w:val="hybridMultilevel"/>
    <w:tmpl w:val="1F962202"/>
    <w:lvl w:ilvl="0" w:tplc="0CC063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C445B"/>
    <w:multiLevelType w:val="hybridMultilevel"/>
    <w:tmpl w:val="D472A41E"/>
    <w:lvl w:ilvl="0" w:tplc="B4768D68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F1063C"/>
    <w:multiLevelType w:val="hybridMultilevel"/>
    <w:tmpl w:val="10608A4A"/>
    <w:lvl w:ilvl="0" w:tplc="BB08B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7BBE"/>
    <w:multiLevelType w:val="hybridMultilevel"/>
    <w:tmpl w:val="0AF01690"/>
    <w:lvl w:ilvl="0" w:tplc="0402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88CC6A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1742"/>
    <w:multiLevelType w:val="hybridMultilevel"/>
    <w:tmpl w:val="770A3964"/>
    <w:lvl w:ilvl="0" w:tplc="276A76C6">
      <w:start w:val="1"/>
      <w:numFmt w:val="decimal"/>
      <w:lvlText w:val="%1)"/>
      <w:lvlJc w:val="left"/>
      <w:pPr>
        <w:ind w:left="744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8169" w:hanging="360"/>
      </w:pPr>
    </w:lvl>
    <w:lvl w:ilvl="2" w:tplc="0402001B">
      <w:start w:val="1"/>
      <w:numFmt w:val="lowerRoman"/>
      <w:lvlText w:val="%3."/>
      <w:lvlJc w:val="right"/>
      <w:pPr>
        <w:ind w:left="8889" w:hanging="180"/>
      </w:pPr>
    </w:lvl>
    <w:lvl w:ilvl="3" w:tplc="0402000F">
      <w:start w:val="1"/>
      <w:numFmt w:val="decimal"/>
      <w:lvlText w:val="%4."/>
      <w:lvlJc w:val="left"/>
      <w:pPr>
        <w:ind w:left="9609" w:hanging="360"/>
      </w:pPr>
    </w:lvl>
    <w:lvl w:ilvl="4" w:tplc="04020019">
      <w:start w:val="1"/>
      <w:numFmt w:val="lowerLetter"/>
      <w:lvlText w:val="%5."/>
      <w:lvlJc w:val="left"/>
      <w:pPr>
        <w:ind w:left="10329" w:hanging="360"/>
      </w:pPr>
    </w:lvl>
    <w:lvl w:ilvl="5" w:tplc="0402001B">
      <w:start w:val="1"/>
      <w:numFmt w:val="lowerRoman"/>
      <w:lvlText w:val="%6."/>
      <w:lvlJc w:val="right"/>
      <w:pPr>
        <w:ind w:left="11049" w:hanging="180"/>
      </w:pPr>
    </w:lvl>
    <w:lvl w:ilvl="6" w:tplc="0402000F">
      <w:start w:val="1"/>
      <w:numFmt w:val="decimal"/>
      <w:lvlText w:val="%7."/>
      <w:lvlJc w:val="left"/>
      <w:pPr>
        <w:ind w:left="11769" w:hanging="360"/>
      </w:pPr>
    </w:lvl>
    <w:lvl w:ilvl="7" w:tplc="04020019">
      <w:start w:val="1"/>
      <w:numFmt w:val="lowerLetter"/>
      <w:lvlText w:val="%8."/>
      <w:lvlJc w:val="left"/>
      <w:pPr>
        <w:ind w:left="12489" w:hanging="360"/>
      </w:pPr>
    </w:lvl>
    <w:lvl w:ilvl="8" w:tplc="0402001B">
      <w:start w:val="1"/>
      <w:numFmt w:val="lowerRoman"/>
      <w:lvlText w:val="%9."/>
      <w:lvlJc w:val="right"/>
      <w:pPr>
        <w:ind w:left="13209" w:hanging="180"/>
      </w:pPr>
    </w:lvl>
  </w:abstractNum>
  <w:abstractNum w:abstractNumId="6">
    <w:nsid w:val="19D253B3"/>
    <w:multiLevelType w:val="hybridMultilevel"/>
    <w:tmpl w:val="0E0AE498"/>
    <w:lvl w:ilvl="0" w:tplc="45D44F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65DE"/>
    <w:multiLevelType w:val="hybridMultilevel"/>
    <w:tmpl w:val="EA380730"/>
    <w:lvl w:ilvl="0" w:tplc="F9445D4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15556"/>
    <w:multiLevelType w:val="hybridMultilevel"/>
    <w:tmpl w:val="2F36A91E"/>
    <w:lvl w:ilvl="0" w:tplc="D1FC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E39CF"/>
    <w:multiLevelType w:val="hybridMultilevel"/>
    <w:tmpl w:val="BB80B962"/>
    <w:lvl w:ilvl="0" w:tplc="766A629A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6095C6E"/>
    <w:multiLevelType w:val="multilevel"/>
    <w:tmpl w:val="04020023"/>
    <w:lvl w:ilvl="0">
      <w:start w:val="1"/>
      <w:numFmt w:val="upperRoman"/>
      <w:pStyle w:val="Heading1"/>
      <w:lvlText w:val="Член %1."/>
      <w:lvlJc w:val="left"/>
      <w:pPr>
        <w:tabs>
          <w:tab w:val="num" w:pos="6120"/>
        </w:tabs>
        <w:ind w:left="432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7320"/>
        </w:tabs>
        <w:ind w:left="51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5328"/>
        </w:tabs>
        <w:ind w:left="504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5184"/>
        </w:tabs>
        <w:ind w:left="51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5328"/>
        </w:tabs>
        <w:ind w:left="532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5472"/>
        </w:tabs>
        <w:ind w:left="547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5616"/>
        </w:tabs>
        <w:ind w:left="561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5904"/>
        </w:tabs>
        <w:ind w:left="5904" w:hanging="144"/>
      </w:pPr>
    </w:lvl>
  </w:abstractNum>
  <w:abstractNum w:abstractNumId="11">
    <w:nsid w:val="27C01BB9"/>
    <w:multiLevelType w:val="hybridMultilevel"/>
    <w:tmpl w:val="4E4AD392"/>
    <w:lvl w:ilvl="0" w:tplc="05F4DD5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9E5DB1"/>
    <w:multiLevelType w:val="hybridMultilevel"/>
    <w:tmpl w:val="10608A4A"/>
    <w:lvl w:ilvl="0" w:tplc="BB08B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64F78"/>
    <w:multiLevelType w:val="hybridMultilevel"/>
    <w:tmpl w:val="2E2231EC"/>
    <w:lvl w:ilvl="0" w:tplc="9B5ED5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C53866"/>
    <w:multiLevelType w:val="hybridMultilevel"/>
    <w:tmpl w:val="D01C6D0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E730F"/>
    <w:multiLevelType w:val="hybridMultilevel"/>
    <w:tmpl w:val="D0CCA0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B36FB"/>
    <w:multiLevelType w:val="hybridMultilevel"/>
    <w:tmpl w:val="EA380730"/>
    <w:lvl w:ilvl="0" w:tplc="F9445D4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F44D8"/>
    <w:multiLevelType w:val="hybridMultilevel"/>
    <w:tmpl w:val="4E4AD392"/>
    <w:lvl w:ilvl="0" w:tplc="05F4DD5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0941B6"/>
    <w:multiLevelType w:val="hybridMultilevel"/>
    <w:tmpl w:val="33DE153A"/>
    <w:lvl w:ilvl="0" w:tplc="84A400F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100A6"/>
    <w:multiLevelType w:val="hybridMultilevel"/>
    <w:tmpl w:val="724A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0C26765"/>
    <w:multiLevelType w:val="hybridMultilevel"/>
    <w:tmpl w:val="BD9E0A9E"/>
    <w:lvl w:ilvl="0" w:tplc="A380ED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24238"/>
    <w:multiLevelType w:val="hybridMultilevel"/>
    <w:tmpl w:val="499C6A02"/>
    <w:lvl w:ilvl="0" w:tplc="0402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572F6491"/>
    <w:multiLevelType w:val="hybridMultilevel"/>
    <w:tmpl w:val="375408FE"/>
    <w:lvl w:ilvl="0" w:tplc="43F230D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3353CF"/>
    <w:multiLevelType w:val="hybridMultilevel"/>
    <w:tmpl w:val="BB8805DE"/>
    <w:lvl w:ilvl="0" w:tplc="8E42E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364A2"/>
    <w:multiLevelType w:val="hybridMultilevel"/>
    <w:tmpl w:val="E76A954C"/>
    <w:lvl w:ilvl="0" w:tplc="0C92A5D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F832C7"/>
    <w:multiLevelType w:val="hybridMultilevel"/>
    <w:tmpl w:val="2F36A91E"/>
    <w:lvl w:ilvl="0" w:tplc="D1FC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D3546"/>
    <w:multiLevelType w:val="hybridMultilevel"/>
    <w:tmpl w:val="10608A4A"/>
    <w:lvl w:ilvl="0" w:tplc="BB08B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47BC8"/>
    <w:multiLevelType w:val="hybridMultilevel"/>
    <w:tmpl w:val="2026CAF4"/>
    <w:lvl w:ilvl="0" w:tplc="9284674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AE362B"/>
    <w:multiLevelType w:val="hybridMultilevel"/>
    <w:tmpl w:val="F8AEC140"/>
    <w:lvl w:ilvl="0" w:tplc="56C09F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25B69"/>
    <w:multiLevelType w:val="hybridMultilevel"/>
    <w:tmpl w:val="2F36A91E"/>
    <w:lvl w:ilvl="0" w:tplc="D1FC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C42F3"/>
    <w:multiLevelType w:val="hybridMultilevel"/>
    <w:tmpl w:val="E5A0DB1C"/>
    <w:lvl w:ilvl="0" w:tplc="4C086156">
      <w:start w:val="1"/>
      <w:numFmt w:val="decimal"/>
      <w:lvlText w:val="%1)"/>
      <w:lvlJc w:val="left"/>
      <w:pPr>
        <w:ind w:left="1440" w:hanging="360"/>
      </w:pPr>
      <w:rPr>
        <w:rFonts w:ascii="Verdana" w:hAnsi="Verdana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93353C"/>
    <w:multiLevelType w:val="hybridMultilevel"/>
    <w:tmpl w:val="BB8805DE"/>
    <w:lvl w:ilvl="0" w:tplc="8E42E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12C83"/>
    <w:multiLevelType w:val="hybridMultilevel"/>
    <w:tmpl w:val="E3D04490"/>
    <w:lvl w:ilvl="0" w:tplc="97A29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0614BB"/>
    <w:multiLevelType w:val="hybridMultilevel"/>
    <w:tmpl w:val="719E2E04"/>
    <w:lvl w:ilvl="0" w:tplc="C2864B5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662A7"/>
    <w:multiLevelType w:val="hybridMultilevel"/>
    <w:tmpl w:val="BB8805DE"/>
    <w:lvl w:ilvl="0" w:tplc="8E42E5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5C548C2"/>
    <w:multiLevelType w:val="hybridMultilevel"/>
    <w:tmpl w:val="344A7F72"/>
    <w:lvl w:ilvl="0" w:tplc="CFBACF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D80582"/>
    <w:multiLevelType w:val="hybridMultilevel"/>
    <w:tmpl w:val="05E6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04332"/>
    <w:multiLevelType w:val="hybridMultilevel"/>
    <w:tmpl w:val="1B780CAC"/>
    <w:lvl w:ilvl="0" w:tplc="6C7C3DF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9C54FD0"/>
    <w:multiLevelType w:val="hybridMultilevel"/>
    <w:tmpl w:val="2CC87EDA"/>
    <w:lvl w:ilvl="0" w:tplc="EB1E850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556AD"/>
    <w:multiLevelType w:val="hybridMultilevel"/>
    <w:tmpl w:val="1B780CAC"/>
    <w:lvl w:ilvl="0" w:tplc="6C7C3DF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CD30B66"/>
    <w:multiLevelType w:val="hybridMultilevel"/>
    <w:tmpl w:val="B2C26CF2"/>
    <w:lvl w:ilvl="0" w:tplc="19425E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8B"/>
    <w:multiLevelType w:val="hybridMultilevel"/>
    <w:tmpl w:val="D5F81C28"/>
    <w:lvl w:ilvl="0" w:tplc="BB08B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3FEA"/>
    <w:multiLevelType w:val="hybridMultilevel"/>
    <w:tmpl w:val="2F36A91E"/>
    <w:lvl w:ilvl="0" w:tplc="D1FC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23"/>
  </w:num>
  <w:num w:numId="19">
    <w:abstractNumId w:val="37"/>
  </w:num>
  <w:num w:numId="20">
    <w:abstractNumId w:val="6"/>
  </w:num>
  <w:num w:numId="21">
    <w:abstractNumId w:val="25"/>
  </w:num>
  <w:num w:numId="22">
    <w:abstractNumId w:val="33"/>
  </w:num>
  <w:num w:numId="23">
    <w:abstractNumId w:val="9"/>
  </w:num>
  <w:num w:numId="24">
    <w:abstractNumId w:val="34"/>
  </w:num>
  <w:num w:numId="25">
    <w:abstractNumId w:val="0"/>
  </w:num>
  <w:num w:numId="26">
    <w:abstractNumId w:val="42"/>
  </w:num>
  <w:num w:numId="27">
    <w:abstractNumId w:val="39"/>
  </w:num>
  <w:num w:numId="28">
    <w:abstractNumId w:val="8"/>
  </w:num>
  <w:num w:numId="29">
    <w:abstractNumId w:val="16"/>
  </w:num>
  <w:num w:numId="30">
    <w:abstractNumId w:val="7"/>
  </w:num>
  <w:num w:numId="31">
    <w:abstractNumId w:val="2"/>
  </w:num>
  <w:num w:numId="32">
    <w:abstractNumId w:val="17"/>
  </w:num>
  <w:num w:numId="33">
    <w:abstractNumId w:val="11"/>
  </w:num>
  <w:num w:numId="34">
    <w:abstractNumId w:val="14"/>
  </w:num>
  <w:num w:numId="35">
    <w:abstractNumId w:val="38"/>
  </w:num>
  <w:num w:numId="36">
    <w:abstractNumId w:val="19"/>
  </w:num>
  <w:num w:numId="37">
    <w:abstractNumId w:val="21"/>
  </w:num>
  <w:num w:numId="38">
    <w:abstractNumId w:val="12"/>
  </w:num>
  <w:num w:numId="39">
    <w:abstractNumId w:val="3"/>
  </w:num>
  <w:num w:numId="40">
    <w:abstractNumId w:val="36"/>
  </w:num>
  <w:num w:numId="41">
    <w:abstractNumId w:val="41"/>
  </w:num>
  <w:num w:numId="42">
    <w:abstractNumId w:val="15"/>
  </w:num>
  <w:num w:numId="43">
    <w:abstractNumId w:val="31"/>
  </w:num>
  <w:num w:numId="44">
    <w:abstractNumId w:val="26"/>
  </w:num>
  <w:num w:numId="4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1"/>
    <w:rsid w:val="00002DFA"/>
    <w:rsid w:val="00013F89"/>
    <w:rsid w:val="000171B6"/>
    <w:rsid w:val="00025C09"/>
    <w:rsid w:val="00041D0C"/>
    <w:rsid w:val="000635E9"/>
    <w:rsid w:val="000A03C7"/>
    <w:rsid w:val="000D0F3C"/>
    <w:rsid w:val="000F759C"/>
    <w:rsid w:val="001421E6"/>
    <w:rsid w:val="00146D6F"/>
    <w:rsid w:val="00184E2E"/>
    <w:rsid w:val="001B20CE"/>
    <w:rsid w:val="001B52A0"/>
    <w:rsid w:val="001E02B0"/>
    <w:rsid w:val="002062F5"/>
    <w:rsid w:val="002112FA"/>
    <w:rsid w:val="00214AF8"/>
    <w:rsid w:val="00235324"/>
    <w:rsid w:val="00256D87"/>
    <w:rsid w:val="00283357"/>
    <w:rsid w:val="002C3E44"/>
    <w:rsid w:val="002D1BBB"/>
    <w:rsid w:val="002E0047"/>
    <w:rsid w:val="0031689B"/>
    <w:rsid w:val="00330EDA"/>
    <w:rsid w:val="00341BF1"/>
    <w:rsid w:val="00353B9E"/>
    <w:rsid w:val="00362D76"/>
    <w:rsid w:val="00374A47"/>
    <w:rsid w:val="003A4E32"/>
    <w:rsid w:val="003B0AEE"/>
    <w:rsid w:val="003F2144"/>
    <w:rsid w:val="00402E20"/>
    <w:rsid w:val="00406DF2"/>
    <w:rsid w:val="004411C4"/>
    <w:rsid w:val="004512A9"/>
    <w:rsid w:val="00465447"/>
    <w:rsid w:val="00471877"/>
    <w:rsid w:val="004B0790"/>
    <w:rsid w:val="004E05D5"/>
    <w:rsid w:val="00552A4A"/>
    <w:rsid w:val="00562734"/>
    <w:rsid w:val="005B7678"/>
    <w:rsid w:val="005C70D7"/>
    <w:rsid w:val="005D29CA"/>
    <w:rsid w:val="00607765"/>
    <w:rsid w:val="00615AD2"/>
    <w:rsid w:val="00620AFF"/>
    <w:rsid w:val="00635DDA"/>
    <w:rsid w:val="00637070"/>
    <w:rsid w:val="0064305A"/>
    <w:rsid w:val="006848AC"/>
    <w:rsid w:val="006B0399"/>
    <w:rsid w:val="006E0349"/>
    <w:rsid w:val="006F1093"/>
    <w:rsid w:val="0073731A"/>
    <w:rsid w:val="00743457"/>
    <w:rsid w:val="00756E56"/>
    <w:rsid w:val="00757B20"/>
    <w:rsid w:val="007A36F5"/>
    <w:rsid w:val="007C0906"/>
    <w:rsid w:val="007E7874"/>
    <w:rsid w:val="00804CA7"/>
    <w:rsid w:val="00807264"/>
    <w:rsid w:val="00837B59"/>
    <w:rsid w:val="00840FA5"/>
    <w:rsid w:val="00866A2B"/>
    <w:rsid w:val="00871478"/>
    <w:rsid w:val="0089388B"/>
    <w:rsid w:val="008B3126"/>
    <w:rsid w:val="008E05B7"/>
    <w:rsid w:val="008E1542"/>
    <w:rsid w:val="008F1758"/>
    <w:rsid w:val="008F3076"/>
    <w:rsid w:val="009065C1"/>
    <w:rsid w:val="0092242D"/>
    <w:rsid w:val="00947C9C"/>
    <w:rsid w:val="00967A47"/>
    <w:rsid w:val="009826C7"/>
    <w:rsid w:val="00997577"/>
    <w:rsid w:val="009A3C71"/>
    <w:rsid w:val="009E3AED"/>
    <w:rsid w:val="00A17CC6"/>
    <w:rsid w:val="00A25C09"/>
    <w:rsid w:val="00A55324"/>
    <w:rsid w:val="00A62C76"/>
    <w:rsid w:val="00AA5854"/>
    <w:rsid w:val="00AA7972"/>
    <w:rsid w:val="00AB345A"/>
    <w:rsid w:val="00AF4516"/>
    <w:rsid w:val="00AF4653"/>
    <w:rsid w:val="00B119D8"/>
    <w:rsid w:val="00B12D82"/>
    <w:rsid w:val="00B51871"/>
    <w:rsid w:val="00B651C3"/>
    <w:rsid w:val="00B73418"/>
    <w:rsid w:val="00B823A7"/>
    <w:rsid w:val="00BA343A"/>
    <w:rsid w:val="00BB4D9A"/>
    <w:rsid w:val="00BF3595"/>
    <w:rsid w:val="00BF47C7"/>
    <w:rsid w:val="00C068AB"/>
    <w:rsid w:val="00C07746"/>
    <w:rsid w:val="00C11E67"/>
    <w:rsid w:val="00C21A34"/>
    <w:rsid w:val="00C37B31"/>
    <w:rsid w:val="00C56CB1"/>
    <w:rsid w:val="00C8665C"/>
    <w:rsid w:val="00C914C7"/>
    <w:rsid w:val="00CA2812"/>
    <w:rsid w:val="00CB28A8"/>
    <w:rsid w:val="00CC2D9C"/>
    <w:rsid w:val="00CC6F58"/>
    <w:rsid w:val="00CD118C"/>
    <w:rsid w:val="00CD3DB3"/>
    <w:rsid w:val="00CF7ECE"/>
    <w:rsid w:val="00D55C58"/>
    <w:rsid w:val="00D55E1B"/>
    <w:rsid w:val="00D937B9"/>
    <w:rsid w:val="00DD75B1"/>
    <w:rsid w:val="00DE38AE"/>
    <w:rsid w:val="00E207D0"/>
    <w:rsid w:val="00E52433"/>
    <w:rsid w:val="00E83C9C"/>
    <w:rsid w:val="00EE110D"/>
    <w:rsid w:val="00F11697"/>
    <w:rsid w:val="00F35C0E"/>
    <w:rsid w:val="00F36B3D"/>
    <w:rsid w:val="00F55C60"/>
    <w:rsid w:val="00F77FEA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4A47"/>
    <w:pPr>
      <w:keepNext/>
      <w:numPr>
        <w:numId w:val="1"/>
      </w:numPr>
      <w:jc w:val="center"/>
      <w:outlineLvl w:val="0"/>
    </w:pPr>
    <w:rPr>
      <w:rFonts w:ascii="Times New (W1)" w:hAnsi="Times New (W1)"/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A4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4A47"/>
    <w:pPr>
      <w:keepNext/>
      <w:numPr>
        <w:ilvl w:val="2"/>
        <w:numId w:val="1"/>
      </w:numPr>
      <w:jc w:val="center"/>
      <w:outlineLvl w:val="2"/>
    </w:pPr>
    <w:rPr>
      <w:b/>
      <w:bCs/>
      <w:sz w:val="32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4A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4A47"/>
    <w:pPr>
      <w:numPr>
        <w:ilvl w:val="4"/>
        <w:numId w:val="1"/>
      </w:numPr>
      <w:spacing w:before="240" w:after="60"/>
      <w:outlineLvl w:val="4"/>
    </w:pPr>
    <w:rPr>
      <w:rFonts w:ascii="Times New (W1)" w:hAnsi="Times New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4A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74A4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74A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74A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93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743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374A47"/>
    <w:rPr>
      <w:rFonts w:ascii="Times New (W1)" w:eastAsia="Times New Roman" w:hAnsi="Times New (W1)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4A4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74A4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74A47"/>
    <w:rPr>
      <w:rFonts w:ascii="Times New (W1)" w:eastAsia="Times New Roman" w:hAnsi="Times New (W1)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7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7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7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74A47"/>
    <w:rPr>
      <w:rFonts w:ascii="Arial" w:eastAsia="Times New Roman" w:hAnsi="Arial" w:cs="Arial"/>
      <w:lang w:val="en-GB"/>
    </w:rPr>
  </w:style>
  <w:style w:type="character" w:styleId="Hyperlink">
    <w:name w:val="Hyperlink"/>
    <w:semiHidden/>
    <w:unhideWhenUsed/>
    <w:rsid w:val="00374A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A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A4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374A47"/>
    <w:pPr>
      <w:tabs>
        <w:tab w:val="center" w:pos="4536"/>
        <w:tab w:val="right" w:pos="9072"/>
      </w:tabs>
    </w:pPr>
    <w:rPr>
      <w:rFonts w:ascii="Times New (W1)" w:hAnsi="Times New (W1)"/>
      <w:sz w:val="28"/>
    </w:rPr>
  </w:style>
  <w:style w:type="character" w:customStyle="1" w:styleId="HeaderChar">
    <w:name w:val="Header Char"/>
    <w:basedOn w:val="DefaultParagraphFont"/>
    <w:link w:val="Header"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4A47"/>
    <w:pPr>
      <w:tabs>
        <w:tab w:val="center" w:pos="4153"/>
        <w:tab w:val="right" w:pos="8306"/>
      </w:tabs>
    </w:pPr>
    <w:rPr>
      <w:rFonts w:ascii="Times New (W1)" w:hAnsi="Times New (W1)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74A47"/>
    <w:pPr>
      <w:jc w:val="both"/>
    </w:pPr>
    <w:rPr>
      <w:rFonts w:ascii="Times New (W1)" w:hAnsi="Times New (W1)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A47"/>
    <w:pPr>
      <w:ind w:firstLine="720"/>
      <w:jc w:val="both"/>
    </w:pPr>
    <w:rPr>
      <w:rFonts w:ascii="Times New (W1)" w:hAnsi="Times New (W1)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74A47"/>
    <w:pPr>
      <w:spacing w:after="120" w:line="480" w:lineRule="auto"/>
    </w:pPr>
    <w:rPr>
      <w:rFonts w:ascii="Times New (W1)" w:hAnsi="Times New (W1)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4A47"/>
    <w:pPr>
      <w:ind w:left="720"/>
      <w:jc w:val="both"/>
    </w:pPr>
    <w:rPr>
      <w:rFonts w:ascii="Times New (W1)" w:hAnsi="Times New (W1)"/>
      <w:b/>
      <w:bCs/>
      <w:sz w:val="28"/>
      <w:u w:val="single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4A47"/>
    <w:rPr>
      <w:rFonts w:ascii="Times New (W1)" w:eastAsia="Times New Roman" w:hAnsi="Times New (W1)" w:cs="Times New Roman"/>
      <w:b/>
      <w:bCs/>
      <w:sz w:val="28"/>
      <w:szCs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47"/>
    <w:pPr>
      <w:ind w:left="960"/>
      <w:jc w:val="both"/>
    </w:pPr>
    <w:rPr>
      <w:rFonts w:ascii="Times New (W1)" w:hAnsi="Times New (W1)"/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4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ListParagraph">
    <w:name w:val="List Paragraph"/>
    <w:basedOn w:val="Normal"/>
    <w:uiPriority w:val="99"/>
    <w:qFormat/>
    <w:rsid w:val="00374A47"/>
    <w:pPr>
      <w:ind w:left="720"/>
      <w:contextualSpacing/>
    </w:pPr>
    <w:rPr>
      <w:sz w:val="28"/>
      <w:szCs w:val="20"/>
      <w:lang w:val="en-US" w:eastAsia="bg-BG"/>
    </w:rPr>
  </w:style>
  <w:style w:type="paragraph" w:customStyle="1" w:styleId="2">
    <w:name w:val="Знак2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374A47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uiPriority w:val="99"/>
    <w:rsid w:val="00374A47"/>
    <w:pPr>
      <w:spacing w:before="100" w:beforeAutospacing="1" w:after="100" w:afterAutospacing="1"/>
    </w:pPr>
    <w:rPr>
      <w:lang w:val="bg-BG" w:eastAsia="bg-BG"/>
    </w:rPr>
  </w:style>
  <w:style w:type="paragraph" w:customStyle="1" w:styleId="plain">
    <w:name w:val="plain"/>
    <w:basedOn w:val="Normal"/>
    <w:uiPriority w:val="99"/>
    <w:rsid w:val="00374A47"/>
    <w:pPr>
      <w:overflowPunct w:val="0"/>
      <w:autoSpaceDE w:val="0"/>
      <w:autoSpaceDN w:val="0"/>
      <w:jc w:val="both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customStyle="1" w:styleId="CharChar">
    <w:name w:val="Char Char Знак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lain0">
    <w:name w:val="Plain"/>
    <w:aliases w:val="Text"/>
    <w:basedOn w:val="Normal"/>
    <w:uiPriority w:val="99"/>
    <w:rsid w:val="00374A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 w:eastAsia="bg-BG"/>
    </w:rPr>
  </w:style>
  <w:style w:type="paragraph" w:customStyle="1" w:styleId="CharCharCharCharCharCharChar">
    <w:name w:val="Знак Char Знак Char Знак Char Знак Char Знак Char Знак Char Знак Char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Char Char Знак Char Char Знак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Normal"/>
    <w:uiPriority w:val="99"/>
    <w:rsid w:val="00374A47"/>
    <w:pPr>
      <w:ind w:firstLine="990"/>
      <w:jc w:val="both"/>
    </w:pPr>
    <w:rPr>
      <w:color w:val="000000"/>
      <w:lang w:val="bg-BG" w:eastAsia="bg-BG"/>
    </w:rPr>
  </w:style>
  <w:style w:type="character" w:customStyle="1" w:styleId="CharChar3">
    <w:name w:val="Char Char3"/>
    <w:rsid w:val="00374A47"/>
    <w:rPr>
      <w:rFonts w:ascii="Times New (W1)" w:eastAsia="Times New Roman" w:hAnsi="Times New (W1)" w:cs="Times New Roman" w:hint="default"/>
      <w:sz w:val="28"/>
      <w:szCs w:val="24"/>
      <w:lang w:val="en-GB"/>
    </w:rPr>
  </w:style>
  <w:style w:type="character" w:customStyle="1" w:styleId="anotpal1">
    <w:name w:val="anotpal1"/>
    <w:rsid w:val="00374A47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customStyle="1" w:styleId="20">
    <w:name w:val="Знак2"/>
    <w:basedOn w:val="Normal"/>
    <w:rsid w:val="000D0F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1">
    <w:name w:val="Знак2"/>
    <w:basedOn w:val="Normal"/>
    <w:rsid w:val="003168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2">
    <w:name w:val="Знак2"/>
    <w:basedOn w:val="Normal"/>
    <w:rsid w:val="00256D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rsid w:val="00256D8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56D8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23">
    <w:name w:val="Знак2"/>
    <w:basedOn w:val="Normal"/>
    <w:rsid w:val="00C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rsid w:val="005B7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4A47"/>
    <w:pPr>
      <w:keepNext/>
      <w:numPr>
        <w:numId w:val="1"/>
      </w:numPr>
      <w:jc w:val="center"/>
      <w:outlineLvl w:val="0"/>
    </w:pPr>
    <w:rPr>
      <w:rFonts w:ascii="Times New (W1)" w:hAnsi="Times New (W1)"/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A4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4A47"/>
    <w:pPr>
      <w:keepNext/>
      <w:numPr>
        <w:ilvl w:val="2"/>
        <w:numId w:val="1"/>
      </w:numPr>
      <w:jc w:val="center"/>
      <w:outlineLvl w:val="2"/>
    </w:pPr>
    <w:rPr>
      <w:b/>
      <w:bCs/>
      <w:sz w:val="32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4A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4A47"/>
    <w:pPr>
      <w:numPr>
        <w:ilvl w:val="4"/>
        <w:numId w:val="1"/>
      </w:numPr>
      <w:spacing w:before="240" w:after="60"/>
      <w:outlineLvl w:val="4"/>
    </w:pPr>
    <w:rPr>
      <w:rFonts w:ascii="Times New (W1)" w:hAnsi="Times New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4A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74A4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74A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74A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93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743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374A47"/>
    <w:rPr>
      <w:rFonts w:ascii="Times New (W1)" w:eastAsia="Times New Roman" w:hAnsi="Times New (W1)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4A4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74A4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74A47"/>
    <w:rPr>
      <w:rFonts w:ascii="Times New (W1)" w:eastAsia="Times New Roman" w:hAnsi="Times New (W1)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7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7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7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74A47"/>
    <w:rPr>
      <w:rFonts w:ascii="Arial" w:eastAsia="Times New Roman" w:hAnsi="Arial" w:cs="Arial"/>
      <w:lang w:val="en-GB"/>
    </w:rPr>
  </w:style>
  <w:style w:type="character" w:styleId="Hyperlink">
    <w:name w:val="Hyperlink"/>
    <w:semiHidden/>
    <w:unhideWhenUsed/>
    <w:rsid w:val="00374A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A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A4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374A47"/>
    <w:pPr>
      <w:tabs>
        <w:tab w:val="center" w:pos="4536"/>
        <w:tab w:val="right" w:pos="9072"/>
      </w:tabs>
    </w:pPr>
    <w:rPr>
      <w:rFonts w:ascii="Times New (W1)" w:hAnsi="Times New (W1)"/>
      <w:sz w:val="28"/>
    </w:rPr>
  </w:style>
  <w:style w:type="character" w:customStyle="1" w:styleId="HeaderChar">
    <w:name w:val="Header Char"/>
    <w:basedOn w:val="DefaultParagraphFont"/>
    <w:link w:val="Header"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4A47"/>
    <w:pPr>
      <w:tabs>
        <w:tab w:val="center" w:pos="4153"/>
        <w:tab w:val="right" w:pos="8306"/>
      </w:tabs>
    </w:pPr>
    <w:rPr>
      <w:rFonts w:ascii="Times New (W1)" w:hAnsi="Times New (W1)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74A47"/>
    <w:pPr>
      <w:jc w:val="both"/>
    </w:pPr>
    <w:rPr>
      <w:rFonts w:ascii="Times New (W1)" w:hAnsi="Times New (W1)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A47"/>
    <w:pPr>
      <w:ind w:firstLine="720"/>
      <w:jc w:val="both"/>
    </w:pPr>
    <w:rPr>
      <w:rFonts w:ascii="Times New (W1)" w:hAnsi="Times New (W1)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74A47"/>
    <w:pPr>
      <w:spacing w:after="120" w:line="480" w:lineRule="auto"/>
    </w:pPr>
    <w:rPr>
      <w:rFonts w:ascii="Times New (W1)" w:hAnsi="Times New (W1)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4A47"/>
    <w:rPr>
      <w:rFonts w:ascii="Times New (W1)" w:eastAsia="Times New Roman" w:hAnsi="Times New (W1)" w:cs="Times New Roman"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4A47"/>
    <w:pPr>
      <w:ind w:left="720"/>
      <w:jc w:val="both"/>
    </w:pPr>
    <w:rPr>
      <w:rFonts w:ascii="Times New (W1)" w:hAnsi="Times New (W1)"/>
      <w:b/>
      <w:bCs/>
      <w:sz w:val="28"/>
      <w:u w:val="single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4A47"/>
    <w:rPr>
      <w:rFonts w:ascii="Times New (W1)" w:eastAsia="Times New Roman" w:hAnsi="Times New (W1)" w:cs="Times New Roman"/>
      <w:b/>
      <w:bCs/>
      <w:sz w:val="28"/>
      <w:szCs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47"/>
    <w:pPr>
      <w:ind w:left="960"/>
      <w:jc w:val="both"/>
    </w:pPr>
    <w:rPr>
      <w:rFonts w:ascii="Times New (W1)" w:hAnsi="Times New (W1)"/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47"/>
    <w:rPr>
      <w:rFonts w:ascii="Times New (W1)" w:eastAsia="Times New Roman" w:hAnsi="Times New (W1)" w:cs="Times New Roman"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4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ListParagraph">
    <w:name w:val="List Paragraph"/>
    <w:basedOn w:val="Normal"/>
    <w:uiPriority w:val="99"/>
    <w:qFormat/>
    <w:rsid w:val="00374A47"/>
    <w:pPr>
      <w:ind w:left="720"/>
      <w:contextualSpacing/>
    </w:pPr>
    <w:rPr>
      <w:sz w:val="28"/>
      <w:szCs w:val="20"/>
      <w:lang w:val="en-US" w:eastAsia="bg-BG"/>
    </w:rPr>
  </w:style>
  <w:style w:type="paragraph" w:customStyle="1" w:styleId="2">
    <w:name w:val="Знак2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374A47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uiPriority w:val="99"/>
    <w:rsid w:val="00374A47"/>
    <w:pPr>
      <w:spacing w:before="100" w:beforeAutospacing="1" w:after="100" w:afterAutospacing="1"/>
    </w:pPr>
    <w:rPr>
      <w:lang w:val="bg-BG" w:eastAsia="bg-BG"/>
    </w:rPr>
  </w:style>
  <w:style w:type="paragraph" w:customStyle="1" w:styleId="plain">
    <w:name w:val="plain"/>
    <w:basedOn w:val="Normal"/>
    <w:uiPriority w:val="99"/>
    <w:rsid w:val="00374A47"/>
    <w:pPr>
      <w:overflowPunct w:val="0"/>
      <w:autoSpaceDE w:val="0"/>
      <w:autoSpaceDN w:val="0"/>
      <w:jc w:val="both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customStyle="1" w:styleId="CharChar">
    <w:name w:val="Char Char Знак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lain0">
    <w:name w:val="Plain"/>
    <w:aliases w:val="Text"/>
    <w:basedOn w:val="Normal"/>
    <w:uiPriority w:val="99"/>
    <w:rsid w:val="00374A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 w:eastAsia="bg-BG"/>
    </w:rPr>
  </w:style>
  <w:style w:type="paragraph" w:customStyle="1" w:styleId="CharCharCharCharCharCharChar">
    <w:name w:val="Знак Char Знак Char Знак Char Знак Char Знак Char Знак Char Знак Char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Char Char Знак Char Char Знак"/>
    <w:basedOn w:val="Normal"/>
    <w:uiPriority w:val="99"/>
    <w:rsid w:val="00374A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Normal"/>
    <w:uiPriority w:val="99"/>
    <w:rsid w:val="00374A47"/>
    <w:pPr>
      <w:ind w:firstLine="990"/>
      <w:jc w:val="both"/>
    </w:pPr>
    <w:rPr>
      <w:color w:val="000000"/>
      <w:lang w:val="bg-BG" w:eastAsia="bg-BG"/>
    </w:rPr>
  </w:style>
  <w:style w:type="character" w:customStyle="1" w:styleId="CharChar3">
    <w:name w:val="Char Char3"/>
    <w:rsid w:val="00374A47"/>
    <w:rPr>
      <w:rFonts w:ascii="Times New (W1)" w:eastAsia="Times New Roman" w:hAnsi="Times New (W1)" w:cs="Times New Roman" w:hint="default"/>
      <w:sz w:val="28"/>
      <w:szCs w:val="24"/>
      <w:lang w:val="en-GB"/>
    </w:rPr>
  </w:style>
  <w:style w:type="character" w:customStyle="1" w:styleId="anotpal1">
    <w:name w:val="anotpal1"/>
    <w:rsid w:val="00374A47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customStyle="1" w:styleId="20">
    <w:name w:val="Знак2"/>
    <w:basedOn w:val="Normal"/>
    <w:rsid w:val="000D0F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1">
    <w:name w:val="Знак2"/>
    <w:basedOn w:val="Normal"/>
    <w:rsid w:val="003168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2">
    <w:name w:val="Знак2"/>
    <w:basedOn w:val="Normal"/>
    <w:rsid w:val="00256D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rsid w:val="00256D8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56D8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23">
    <w:name w:val="Знак2"/>
    <w:basedOn w:val="Normal"/>
    <w:rsid w:val="00C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rsid w:val="005B7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144">
          <w:marLeft w:val="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991">
          <w:marLeft w:val="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7121">
          <w:marLeft w:val="75"/>
          <w:marRight w:val="0"/>
          <w:marTop w:val="21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1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7891">
          <w:marLeft w:val="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4076|0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40814|0||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NORM|40006|0||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A823-A86F-4D2B-BA0B-EFF6F2A0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2024-04-08T07:28:00Z</cp:lastPrinted>
  <dcterms:created xsi:type="dcterms:W3CDTF">2024-04-05T13:19:00Z</dcterms:created>
  <dcterms:modified xsi:type="dcterms:W3CDTF">2024-04-08T07:29:00Z</dcterms:modified>
</cp:coreProperties>
</file>